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49184B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.2021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22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FC222E" w:rsidRDefault="00286379" w:rsidP="00BA1F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о бюджете внутригородского муниципального образования Санкт-Петербурга муниципальный округ </w:t>
            </w:r>
            <w:proofErr w:type="spellStart"/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Купчино</w:t>
            </w:r>
            <w:proofErr w:type="spellEnd"/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22</w:t>
            </w: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год в Муниципальный Совет</w:t>
            </w:r>
            <w:r w:rsidRPr="00FC222E">
              <w:rPr>
                <w:i/>
              </w:rPr>
              <w:t xml:space="preserve"> </w:t>
            </w: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2863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185 Бюджетного Кодекса РФ, статьей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«Об утверждении местного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973B3D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«Об утверждении местного бюджета внутригородского муниципального образования Санкт-Петербурга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</w:t>
      </w:r>
      <w:r w:rsidRPr="0020391C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Основные направления бюджетной политики </w:t>
      </w:r>
      <w:r w:rsidRPr="006E4AAB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6E4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согласно Приложению №2;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Предварительные итоги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истекший период 2021 года (9 месяцев) согласно Приложению №3;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Ожидаемые итоги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2021 год согласно Приложению №4;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Среднесрочный финансовый план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и на период до 20</w:t>
      </w:r>
      <w:r w:rsidRPr="00C0693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 года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Оценка ожидаемого исполнения бюджета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 (2021 год)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Пояснительная записка к проекту местного </w:t>
      </w:r>
      <w:r w:rsidRPr="0020391C">
        <w:rPr>
          <w:rFonts w:ascii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Реестр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источников доходов местного бюджета внутригородского муниципального образования Санкт-Петербурга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222E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FC222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FC222E">
        <w:rPr>
          <w:rFonts w:ascii="Times New Roman" w:hAnsi="Times New Roman"/>
          <w:sz w:val="24"/>
          <w:szCs w:val="24"/>
          <w:lang w:eastAsia="ru-RU"/>
        </w:rPr>
        <w:t xml:space="preserve"> по разделам, подразделам классификации расходов бюджета </w:t>
      </w:r>
      <w:r>
        <w:rPr>
          <w:rFonts w:ascii="Times New Roman" w:hAnsi="Times New Roman"/>
          <w:sz w:val="24"/>
          <w:szCs w:val="24"/>
          <w:lang w:eastAsia="ru-RU"/>
        </w:rPr>
        <w:t>на 2022 год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Default="0031248C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286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Глав</w:t>
      </w:r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>ы МА ВМО «</w:t>
      </w:r>
      <w:proofErr w:type="spellStart"/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К.В. Борисов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BA1FB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2818AB"/>
    <w:rsid w:val="00286379"/>
    <w:rsid w:val="0031248C"/>
    <w:rsid w:val="0049184B"/>
    <w:rsid w:val="004A2B28"/>
    <w:rsid w:val="006479C5"/>
    <w:rsid w:val="00665C30"/>
    <w:rsid w:val="0088423A"/>
    <w:rsid w:val="008E5088"/>
    <w:rsid w:val="00A25D5A"/>
    <w:rsid w:val="00BA1FBF"/>
    <w:rsid w:val="00BC28FA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2021-11-29T12:21:00Z</cp:lastPrinted>
  <dcterms:created xsi:type="dcterms:W3CDTF">2021-10-19T15:05:00Z</dcterms:created>
  <dcterms:modified xsi:type="dcterms:W3CDTF">2021-12-08T13:05:00Z</dcterms:modified>
</cp:coreProperties>
</file>