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A23BA3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A23BA3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A23BA3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A23B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="00424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A23BA3">
              <w:rPr>
                <w:rFonts w:ascii="Times New Roman" w:hAnsi="Times New Roman"/>
                <w:i/>
                <w:iCs/>
                <w:sz w:val="20"/>
                <w:szCs w:val="24"/>
              </w:rPr>
              <w:t>Приложение</w:t>
            </w:r>
            <w:r w:rsidRPr="00A23BA3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A23BA3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A23BA3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424F7B">
              <w:rPr>
                <w:rFonts w:ascii="Times New Roman" w:hAnsi="Times New Roman"/>
                <w:i/>
                <w:sz w:val="20"/>
                <w:szCs w:val="24"/>
              </w:rPr>
              <w:t>03</w:t>
            </w:r>
          </w:p>
          <w:p w:rsidR="00CE67B2" w:rsidRPr="00A23BA3" w:rsidRDefault="00CE67B2" w:rsidP="001E286D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3BA3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A23BA3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935CB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1E286D">
              <w:rPr>
                <w:rFonts w:ascii="Times New Roman" w:hAnsi="Times New Roman"/>
                <w:i/>
                <w:iCs/>
                <w:sz w:val="20"/>
                <w:szCs w:val="24"/>
              </w:rPr>
              <w:t>23</w:t>
            </w:r>
            <w:r w:rsidR="00935CB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1E286D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bookmarkStart w:id="0" w:name="_GoBack"/>
            <w:bookmarkEnd w:id="0"/>
            <w:r w:rsidRPr="00A23BA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A23BA3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F109A4" w:rsidRDefault="00F109A4" w:rsidP="00CE67B2">
      <w:pPr>
        <w:pStyle w:val="3"/>
        <w:rPr>
          <w:sz w:val="24"/>
          <w:szCs w:val="24"/>
        </w:rPr>
      </w:pPr>
    </w:p>
    <w:p w:rsidR="00CE67B2" w:rsidRPr="00A23BA3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A23BA3">
        <w:rPr>
          <w:sz w:val="24"/>
          <w:szCs w:val="24"/>
        </w:rPr>
        <w:t xml:space="preserve">МУНИЦИПАЛЬНАЯ ПРОГРАММА </w:t>
      </w:r>
      <w:r w:rsidRPr="00A23BA3">
        <w:rPr>
          <w:sz w:val="24"/>
          <w:szCs w:val="24"/>
        </w:rPr>
        <w:br/>
        <w:t>ВНУТРИГОРОДСКОГО МУНИЦИПАЛЬНОГО</w:t>
      </w:r>
      <w:r w:rsidRPr="00A23BA3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A23BA3">
        <w:rPr>
          <w:sz w:val="24"/>
          <w:szCs w:val="24"/>
        </w:rPr>
        <w:br/>
      </w:r>
    </w:p>
    <w:p w:rsidR="00E71EDE" w:rsidRPr="00A23BA3" w:rsidRDefault="00E71EDE" w:rsidP="00E71EDE">
      <w:pPr>
        <w:pStyle w:val="11"/>
        <w:keepNext/>
        <w:keepLines/>
        <w:rPr>
          <w:b/>
          <w:bCs/>
          <w:i/>
          <w:iCs/>
          <w:sz w:val="24"/>
          <w:szCs w:val="24"/>
        </w:rPr>
      </w:pPr>
      <w:r w:rsidRPr="00A23BA3">
        <w:rPr>
          <w:i/>
          <w:iCs/>
          <w:sz w:val="24"/>
          <w:szCs w:val="24"/>
        </w:rPr>
        <w:t>«</w:t>
      </w:r>
      <w:r w:rsidRPr="00A23BA3">
        <w:rPr>
          <w:b/>
          <w:bCs/>
          <w:i/>
          <w:iCs/>
          <w:sz w:val="24"/>
          <w:szCs w:val="24"/>
        </w:rPr>
        <w:t>УЧАСТИЕ В ОРГАНИЗАЦИИ И ФИНАНСИРОВАНИИ:</w:t>
      </w:r>
      <w:r w:rsidRPr="00A23BA3">
        <w:rPr>
          <w:b/>
          <w:bCs/>
          <w:i/>
          <w:iCs/>
          <w:sz w:val="24"/>
          <w:szCs w:val="24"/>
        </w:rPr>
        <w:br/>
        <w:t xml:space="preserve">ПРОВЕДЕНИЯ ОПЛАЧИВАЕМЫХ ОБЩЕСТВЕННЫХ РАБОТ; ВРЕМЕННОГО ТРУДОУСТРОЙСТВА НЕСОВЕРШЕННОЛЕТНИХ </w:t>
      </w:r>
      <w:r w:rsidRPr="00A23BA3">
        <w:rPr>
          <w:b/>
          <w:bCs/>
          <w:i/>
          <w:iCs/>
          <w:sz w:val="24"/>
          <w:szCs w:val="24"/>
        </w:rPr>
        <w:br/>
        <w:t xml:space="preserve">ОТ 14 ДО 18 ЛЕТ, БЕЗРАБОТНЫХ ГРАЖДАН; </w:t>
      </w:r>
      <w:r w:rsidRPr="00A23BA3">
        <w:rPr>
          <w:b/>
          <w:bCs/>
          <w:i/>
          <w:iCs/>
          <w:sz w:val="24"/>
          <w:szCs w:val="24"/>
        </w:rPr>
        <w:br/>
        <w:t xml:space="preserve">ЯРМАРОК ВАКАНСИЙ И УЧЕБНЫХ РАБОЧИХ МЕСТ </w:t>
      </w:r>
      <w:r w:rsidRPr="00A23BA3">
        <w:rPr>
          <w:b/>
          <w:bCs/>
          <w:i/>
          <w:iCs/>
          <w:sz w:val="24"/>
          <w:szCs w:val="24"/>
        </w:rPr>
        <w:br/>
        <w:t>НА 2024 ГОД И ПЛАНОВЫЙ ПЕРИОД 2025-2026 ГОДОВ</w:t>
      </w:r>
      <w:r w:rsidR="00A23BA3" w:rsidRPr="00A23BA3">
        <w:rPr>
          <w:b/>
          <w:bCs/>
          <w:i/>
          <w:iCs/>
          <w:sz w:val="24"/>
          <w:szCs w:val="24"/>
        </w:rPr>
        <w:t>»</w:t>
      </w:r>
    </w:p>
    <w:p w:rsidR="00CE67B2" w:rsidRPr="00091F27" w:rsidRDefault="00E71EDE" w:rsidP="00E71EDE">
      <w:pPr>
        <w:pStyle w:val="3"/>
        <w:rPr>
          <w:sz w:val="24"/>
          <w:szCs w:val="24"/>
        </w:rPr>
      </w:pPr>
      <w:r w:rsidRPr="00091F27">
        <w:rPr>
          <w:sz w:val="24"/>
          <w:szCs w:val="24"/>
        </w:rPr>
        <w:t xml:space="preserve"> </w:t>
      </w:r>
      <w:r w:rsidR="00CE67B2" w:rsidRPr="00091F27">
        <w:rPr>
          <w:sz w:val="24"/>
          <w:szCs w:val="24"/>
        </w:rPr>
        <w:t>(КБК 973</w:t>
      </w:r>
      <w:r w:rsidRPr="00091F27">
        <w:rPr>
          <w:sz w:val="24"/>
          <w:szCs w:val="24"/>
        </w:rPr>
        <w:t>/0401/5100000120/</w:t>
      </w:r>
      <w:r w:rsidR="00CE67B2" w:rsidRPr="00091F27">
        <w:rPr>
          <w:sz w:val="24"/>
          <w:szCs w:val="24"/>
        </w:rPr>
        <w:t xml:space="preserve">000) </w:t>
      </w: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A23BA3">
        <w:rPr>
          <w:b/>
          <w:bCs/>
          <w:sz w:val="24"/>
          <w:szCs w:val="24"/>
        </w:rPr>
        <w:t xml:space="preserve">Санкт-Петербург </w:t>
      </w:r>
    </w:p>
    <w:p w:rsidR="00CE67B2" w:rsidRPr="00A23BA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A23BA3">
        <w:rPr>
          <w:b/>
          <w:bCs/>
          <w:sz w:val="24"/>
          <w:szCs w:val="24"/>
        </w:rPr>
        <w:t>2023 год</w:t>
      </w:r>
    </w:p>
    <w:p w:rsidR="00CE67B2" w:rsidRPr="00A23BA3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A23BA3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FD1D05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346C18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6C7BE8" w:rsidTr="00E9277B">
        <w:trPr>
          <w:jc w:val="right"/>
        </w:trPr>
        <w:tc>
          <w:tcPr>
            <w:tcW w:w="2405" w:type="dxa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6C7BE8" w:rsidRDefault="00E71EDE" w:rsidP="00E71ED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участию в организации и финансировании: проведения оплачиваемых общественных работ; временного трудоустройства несовершеннолетних от 14 до 18 лет,  безработных граждан; ярмарок вакансий и учебных рабочих мест на 2024 год и плановый период 2025-2026 годов</w:t>
            </w:r>
          </w:p>
        </w:tc>
      </w:tr>
      <w:tr w:rsidR="00CE67B2" w:rsidRPr="006C7BE8" w:rsidTr="00E9277B">
        <w:trPr>
          <w:jc w:val="right"/>
        </w:trPr>
        <w:tc>
          <w:tcPr>
            <w:tcW w:w="2405" w:type="dxa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E71EDE" w:rsidRPr="006C7BE8" w:rsidRDefault="00E71EDE" w:rsidP="00E71EDE">
            <w:pPr>
              <w:pStyle w:val="a7"/>
              <w:tabs>
                <w:tab w:val="left" w:pos="360"/>
              </w:tabs>
              <w:spacing w:line="232" w:lineRule="auto"/>
              <w:ind w:right="10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Закон РФ «О занятости населения в Российской Федерации» от 19.04.1991 № 1032-1;</w:t>
            </w:r>
          </w:p>
          <w:p w:rsidR="00E71EDE" w:rsidRPr="006C7BE8" w:rsidRDefault="00E71EDE" w:rsidP="00E71EDE">
            <w:pPr>
              <w:pStyle w:val="a7"/>
              <w:tabs>
                <w:tab w:val="left" w:pos="355"/>
              </w:tabs>
              <w:spacing w:line="232" w:lineRule="auto"/>
              <w:ind w:right="10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Закон Санкт-Петербурга «Об организации местного самоуправления в Санкт-Петербурге» от 23.09.2009 № 420-79;</w:t>
            </w:r>
          </w:p>
          <w:p w:rsidR="00E71EDE" w:rsidRPr="006C7BE8" w:rsidRDefault="00E71EDE" w:rsidP="00E71EDE">
            <w:pPr>
              <w:pStyle w:val="a7"/>
              <w:tabs>
                <w:tab w:val="left" w:pos="360"/>
              </w:tabs>
              <w:ind w:right="10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Постановление Правительства Санкт-Петербурга «Об утверждении Порядка участия органов местного самоуправления в организации временного трудоустройства отдельных категорий граждан» от 14.09.2016 № 790;</w:t>
            </w:r>
          </w:p>
          <w:p w:rsidR="00CE67B2" w:rsidRPr="006C7BE8" w:rsidRDefault="00E71EDE" w:rsidP="00E71ED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города федерального значения Санкт- Петербурга муниципальный округ Купчино.</w:t>
            </w:r>
          </w:p>
        </w:tc>
      </w:tr>
      <w:tr w:rsidR="00CE67B2" w:rsidRPr="006C7BE8" w:rsidTr="00E9277B">
        <w:trPr>
          <w:jc w:val="right"/>
        </w:trPr>
        <w:tc>
          <w:tcPr>
            <w:tcW w:w="2405" w:type="dxa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6C7BE8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BE8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6C7BE8" w:rsidTr="00E9277B">
        <w:trPr>
          <w:jc w:val="right"/>
        </w:trPr>
        <w:tc>
          <w:tcPr>
            <w:tcW w:w="2405" w:type="dxa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872271" w:rsidRPr="006C7BE8" w:rsidRDefault="00872271" w:rsidP="0087227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6C7BE8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6C7BE8" w:rsidTr="00E9277B">
        <w:trPr>
          <w:jc w:val="right"/>
        </w:trPr>
        <w:tc>
          <w:tcPr>
            <w:tcW w:w="2405" w:type="dxa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Pr="006C7BE8" w:rsidRDefault="00872271" w:rsidP="0087227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 xml:space="preserve">Целевыми предназначениями программы по организации мероприятий, направленных на 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впервые: решение социальных вопросов с учетом особенностей </w:t>
            </w:r>
            <w:r w:rsidRPr="006C7BE8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>; обеспечение на территории муниципального образования Купчино сбалансированности количества рабочих мест, организуемых для временного трудоустройства несовершеннолетних, безработных граждан, испытывающих трудности в поиске работы, безработных граждан в возрасте от 18 до 20 лет и численности граждан, обратившихся в Санкт-Петербургское государственное автономное учреждение "Центр занятности населения Санкт-Петербурга" для участия во временном трудоустройстве.</w:t>
            </w:r>
          </w:p>
        </w:tc>
      </w:tr>
      <w:tr w:rsidR="00872271" w:rsidRPr="006C7BE8" w:rsidTr="00B72F25">
        <w:trPr>
          <w:jc w:val="right"/>
        </w:trPr>
        <w:tc>
          <w:tcPr>
            <w:tcW w:w="2405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872271" w:rsidRPr="006C7BE8" w:rsidRDefault="00872271" w:rsidP="00872271">
            <w:pPr>
              <w:pStyle w:val="a7"/>
              <w:tabs>
                <w:tab w:val="left" w:pos="278"/>
              </w:tabs>
              <w:ind w:right="10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повышение уровня занятости населения;</w:t>
            </w:r>
          </w:p>
          <w:p w:rsidR="00872271" w:rsidRPr="006C7BE8" w:rsidRDefault="00872271" w:rsidP="00872271">
            <w:pPr>
              <w:pStyle w:val="a7"/>
              <w:tabs>
                <w:tab w:val="left" w:pos="274"/>
              </w:tabs>
              <w:ind w:right="10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создание рабочих мест для несовершеннолетних в возрасте от 14 до 18 лет, безработных граждан;</w:t>
            </w:r>
          </w:p>
          <w:p w:rsidR="00872271" w:rsidRPr="006C7BE8" w:rsidRDefault="00872271" w:rsidP="00872271">
            <w:pPr>
              <w:pStyle w:val="a7"/>
              <w:tabs>
                <w:tab w:val="left" w:pos="283"/>
              </w:tabs>
              <w:ind w:right="13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повышение социального статуса социально уязвимых граждан и сохранение их мотивации к труду.</w:t>
            </w:r>
          </w:p>
        </w:tc>
      </w:tr>
      <w:tr w:rsidR="00872271" w:rsidRPr="006C7BE8" w:rsidTr="00B72F25">
        <w:trPr>
          <w:jc w:val="right"/>
        </w:trPr>
        <w:tc>
          <w:tcPr>
            <w:tcW w:w="2405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872271" w:rsidRPr="006C7BE8" w:rsidRDefault="00872271" w:rsidP="00872271">
            <w:pPr>
              <w:pStyle w:val="a7"/>
              <w:ind w:right="113" w:hanging="13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- временное трудоустройство несовершеннолетних в возрасте от 14 до 18 лет в свободное от учебы время, безработных граждан.</w:t>
            </w:r>
          </w:p>
        </w:tc>
      </w:tr>
      <w:tr w:rsidR="00872271" w:rsidRPr="006C7BE8" w:rsidTr="00E9277B">
        <w:trPr>
          <w:jc w:val="right"/>
        </w:trPr>
        <w:tc>
          <w:tcPr>
            <w:tcW w:w="2405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872271" w:rsidRPr="006C7BE8" w:rsidTr="00E9277B">
        <w:trPr>
          <w:jc w:val="right"/>
        </w:trPr>
        <w:tc>
          <w:tcPr>
            <w:tcW w:w="2405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872271" w:rsidRPr="006C7BE8" w:rsidRDefault="00872271" w:rsidP="0087227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6C7BE8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872271" w:rsidRPr="006C7BE8" w:rsidTr="00E9277B">
        <w:trPr>
          <w:jc w:val="right"/>
        </w:trPr>
        <w:tc>
          <w:tcPr>
            <w:tcW w:w="2405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872271" w:rsidRPr="006C7BE8" w:rsidRDefault="002F187B" w:rsidP="00062CAE">
            <w:pPr>
              <w:pStyle w:val="a7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72271" w:rsidRPr="006C7BE8">
              <w:rPr>
                <w:sz w:val="20"/>
                <w:szCs w:val="20"/>
              </w:rPr>
              <w:t xml:space="preserve">организация рабочих мест </w:t>
            </w:r>
            <w:r w:rsidR="003571DE">
              <w:rPr>
                <w:sz w:val="20"/>
                <w:szCs w:val="20"/>
              </w:rPr>
              <w:t xml:space="preserve">для </w:t>
            </w:r>
            <w:r w:rsidR="00872271" w:rsidRPr="006C7BE8">
              <w:rPr>
                <w:sz w:val="20"/>
                <w:szCs w:val="20"/>
              </w:rPr>
              <w:t>жителей округа от запланированного числа;</w:t>
            </w:r>
          </w:p>
          <w:p w:rsidR="00872271" w:rsidRPr="006C7BE8" w:rsidRDefault="00872271" w:rsidP="00062CAE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ind w:left="0" w:right="100" w:firstLine="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оказание социальной поддержки особо нуждающимся в ней категориям жителей муниципального образования Купчино;</w:t>
            </w:r>
          </w:p>
          <w:p w:rsidR="00872271" w:rsidRPr="006C7BE8" w:rsidRDefault="00872271" w:rsidP="00062CAE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ind w:left="0" w:right="100" w:firstLine="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удовлетворение потребностей муниципального образования в выполнении социально значимых работ;</w:t>
            </w:r>
          </w:p>
          <w:p w:rsidR="00872271" w:rsidRPr="006C7BE8" w:rsidRDefault="00872271" w:rsidP="00062CAE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ind w:left="0" w:right="100" w:firstLine="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создание временных рабочих мест для проведения общественных работ;</w:t>
            </w:r>
          </w:p>
          <w:p w:rsidR="00872271" w:rsidRPr="006C7BE8" w:rsidRDefault="00872271" w:rsidP="00062CAE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ind w:left="0" w:right="100" w:firstLine="0"/>
              <w:jc w:val="both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трудоустройство на общественные работы лиц, испытывающих затруднения в поисках работы;</w:t>
            </w:r>
          </w:p>
          <w:p w:rsidR="00872271" w:rsidRPr="006C7BE8" w:rsidRDefault="00872271" w:rsidP="0087227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повышение доходов малоимущих жителей муниципального образования Купчино.</w:t>
            </w:r>
          </w:p>
        </w:tc>
      </w:tr>
      <w:tr w:rsidR="00872271" w:rsidRPr="006C7BE8" w:rsidTr="00E9277B">
        <w:trPr>
          <w:jc w:val="right"/>
        </w:trPr>
        <w:tc>
          <w:tcPr>
            <w:tcW w:w="2405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872271" w:rsidRPr="006C7BE8" w:rsidRDefault="00872271" w:rsidP="0087227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872271" w:rsidRPr="006C7BE8" w:rsidTr="00E9277B">
        <w:trPr>
          <w:jc w:val="right"/>
        </w:trPr>
        <w:tc>
          <w:tcPr>
            <w:tcW w:w="2405" w:type="dxa"/>
          </w:tcPr>
          <w:p w:rsidR="00872271" w:rsidRPr="006C7BE8" w:rsidRDefault="007E766C" w:rsidP="0087227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7E766C" w:rsidRPr="0078413A" w:rsidRDefault="007E766C" w:rsidP="007E766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2769EE">
              <w:rPr>
                <w:rFonts w:ascii="Times New Roman" w:eastAsiaTheme="minorHAnsi" w:hAnsi="Times New Roman"/>
                <w:sz w:val="20"/>
                <w:szCs w:val="20"/>
              </w:rPr>
              <w:t>1329,3</w:t>
            </w:r>
            <w:r w:rsidR="00C760E0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руб.:</w:t>
            </w:r>
          </w:p>
          <w:p w:rsidR="007E766C" w:rsidRPr="0078413A" w:rsidRDefault="007E766C" w:rsidP="007E766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2769EE">
              <w:rPr>
                <w:rFonts w:ascii="Times New Roman" w:eastAsiaTheme="minorHAnsi" w:hAnsi="Times New Roman"/>
                <w:sz w:val="20"/>
                <w:szCs w:val="20"/>
              </w:rPr>
              <w:t>425,4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60E0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C760E0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7E766C" w:rsidRPr="0078413A" w:rsidRDefault="007E766C" w:rsidP="007E766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2769EE">
              <w:rPr>
                <w:rFonts w:ascii="Times New Roman" w:eastAsiaTheme="minorHAnsi" w:hAnsi="Times New Roman"/>
                <w:sz w:val="20"/>
                <w:szCs w:val="20"/>
              </w:rPr>
              <w:t>443,1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60E0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C760E0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872271" w:rsidRPr="006C7BE8" w:rsidRDefault="007E766C" w:rsidP="002769EE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2769EE">
              <w:rPr>
                <w:rFonts w:ascii="Times New Roman" w:eastAsiaTheme="minorHAnsi" w:hAnsi="Times New Roman"/>
                <w:sz w:val="20"/>
                <w:szCs w:val="20"/>
              </w:rPr>
              <w:t>460,8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60E0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7E766C" w:rsidRPr="006C7BE8" w:rsidTr="00E9277B">
        <w:trPr>
          <w:jc w:val="right"/>
        </w:trPr>
        <w:tc>
          <w:tcPr>
            <w:tcW w:w="2405" w:type="dxa"/>
          </w:tcPr>
          <w:p w:rsidR="007E766C" w:rsidRPr="006C7BE8" w:rsidRDefault="00E258C2" w:rsidP="007E766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7E766C" w:rsidRPr="00555888" w:rsidRDefault="007E766C" w:rsidP="007E766C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7E766C" w:rsidRPr="00555888" w:rsidRDefault="007E766C" w:rsidP="007E766C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7E766C" w:rsidRPr="006C7BE8" w:rsidTr="00E9277B">
        <w:trPr>
          <w:jc w:val="right"/>
        </w:trPr>
        <w:tc>
          <w:tcPr>
            <w:tcW w:w="2405" w:type="dxa"/>
          </w:tcPr>
          <w:p w:rsidR="007E766C" w:rsidRPr="006C7BE8" w:rsidRDefault="007E766C" w:rsidP="007E766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7E766C" w:rsidRPr="006C7BE8" w:rsidRDefault="007E766C" w:rsidP="007E766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</w:tbl>
    <w:p w:rsidR="00872271" w:rsidRPr="00A23BA3" w:rsidRDefault="00872271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652927" w:rsidRPr="00055C95" w:rsidRDefault="00652927" w:rsidP="00652927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652927" w:rsidRPr="00055C95" w:rsidRDefault="00652927" w:rsidP="00652927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sz w:val="24"/>
          <w:szCs w:val="24"/>
        </w:rPr>
        <w:t>ИПЦ – индекс потребительских цен</w:t>
      </w:r>
    </w:p>
    <w:p w:rsidR="00CE67B2" w:rsidRPr="00A23BA3" w:rsidRDefault="00CE67B2" w:rsidP="00652927">
      <w:pPr>
        <w:pStyle w:val="a6"/>
        <w:tabs>
          <w:tab w:val="left" w:pos="480"/>
        </w:tabs>
        <w:spacing w:line="100" w:lineRule="atLeast"/>
        <w:ind w:left="120"/>
        <w:rPr>
          <w:sz w:val="24"/>
          <w:szCs w:val="24"/>
        </w:rPr>
      </w:pPr>
    </w:p>
    <w:p w:rsidR="00CE67B2" w:rsidRPr="00A23BA3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23BA3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A23BA3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E766C" w:rsidRDefault="007E766C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A23BA3" w:rsidRDefault="00CE67B2" w:rsidP="007E766C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>Перечень</w:t>
      </w:r>
      <w:r w:rsidR="0069530F"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</w:t>
      </w: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  <w:r w:rsidR="0069530F"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</w:t>
      </w: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698"/>
        <w:gridCol w:w="3903"/>
        <w:gridCol w:w="1176"/>
        <w:gridCol w:w="1675"/>
        <w:gridCol w:w="1762"/>
        <w:gridCol w:w="1678"/>
        <w:gridCol w:w="1762"/>
        <w:gridCol w:w="1586"/>
        <w:gridCol w:w="1762"/>
      </w:tblGrid>
      <w:tr w:rsidR="009F5E53" w:rsidRPr="006C7BE8" w:rsidTr="0069530F">
        <w:trPr>
          <w:trHeight w:val="205"/>
        </w:trPr>
        <w:tc>
          <w:tcPr>
            <w:tcW w:w="717" w:type="dxa"/>
            <w:vMerge w:val="restart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383" w:type="dxa"/>
            <w:gridSpan w:val="2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72271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86" w:type="dxa"/>
            <w:gridSpan w:val="2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72271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52" w:type="dxa"/>
            <w:gridSpan w:val="2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72271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6C7BE8" w:rsidTr="0069530F">
        <w:trPr>
          <w:trHeight w:val="205"/>
        </w:trPr>
        <w:tc>
          <w:tcPr>
            <w:tcW w:w="717" w:type="dxa"/>
            <w:vMerge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78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E21898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77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75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E21898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6C7BE8" w:rsidTr="0069530F">
        <w:trPr>
          <w:trHeight w:val="157"/>
        </w:trPr>
        <w:tc>
          <w:tcPr>
            <w:tcW w:w="717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F5E53" w:rsidRPr="006C7BE8" w:rsidTr="00405BAF">
        <w:trPr>
          <w:trHeight w:val="265"/>
        </w:trPr>
        <w:tc>
          <w:tcPr>
            <w:tcW w:w="717" w:type="dxa"/>
            <w:vAlign w:val="center"/>
          </w:tcPr>
          <w:p w:rsidR="00CE67B2" w:rsidRPr="006C7BE8" w:rsidRDefault="00872271" w:rsidP="00B001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084" w:type="dxa"/>
          </w:tcPr>
          <w:p w:rsidR="00CE67B2" w:rsidRPr="006C7BE8" w:rsidRDefault="00872271" w:rsidP="0087227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Финансирование временного трудоустройства несовершеннолетних в возрасте от 14 до 18 лет в свободное от учебы время, временное трудоустройство безработных граждан, испытывающих трудности в поиске работы, безработных граждан в возрасте от 18 до 20 лет и имеющих среднее профессиональное образование и ищущих работу впервые</w:t>
            </w:r>
          </w:p>
        </w:tc>
        <w:tc>
          <w:tcPr>
            <w:tcW w:w="1080" w:type="dxa"/>
            <w:vAlign w:val="center"/>
          </w:tcPr>
          <w:p w:rsidR="00CE67B2" w:rsidRPr="006C7BE8" w:rsidRDefault="00872271" w:rsidP="002E04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1775" w:type="dxa"/>
            <w:vAlign w:val="center"/>
          </w:tcPr>
          <w:p w:rsidR="00CE67B2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608" w:type="dxa"/>
            <w:vAlign w:val="center"/>
          </w:tcPr>
          <w:p w:rsidR="00CE67B2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378,4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CE67B2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608" w:type="dxa"/>
            <w:vAlign w:val="center"/>
          </w:tcPr>
          <w:p w:rsidR="00CE67B2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394,1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vAlign w:val="center"/>
          </w:tcPr>
          <w:p w:rsidR="00CE67B2" w:rsidRPr="006C7BE8" w:rsidRDefault="0069530F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675" w:type="dxa"/>
            <w:vAlign w:val="center"/>
          </w:tcPr>
          <w:p w:rsidR="00CE67B2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409,8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F6595F" w:rsidRPr="006C7BE8" w:rsidTr="00405BAF">
        <w:trPr>
          <w:trHeight w:val="265"/>
        </w:trPr>
        <w:tc>
          <w:tcPr>
            <w:tcW w:w="717" w:type="dxa"/>
            <w:vAlign w:val="center"/>
          </w:tcPr>
          <w:p w:rsidR="00F6595F" w:rsidRPr="006C7BE8" w:rsidRDefault="00F6595F" w:rsidP="00B001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4084" w:type="dxa"/>
          </w:tcPr>
          <w:p w:rsidR="00F6595F" w:rsidRPr="006C7BE8" w:rsidRDefault="00F6595F" w:rsidP="0087227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Финансирование проведения оплачиваемых общественных работ</w:t>
            </w:r>
          </w:p>
        </w:tc>
        <w:tc>
          <w:tcPr>
            <w:tcW w:w="1080" w:type="dxa"/>
            <w:vAlign w:val="center"/>
          </w:tcPr>
          <w:p w:rsidR="00F6595F" w:rsidRPr="006C7BE8" w:rsidRDefault="00F6595F" w:rsidP="00405BA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1775" w:type="dxa"/>
            <w:vAlign w:val="center"/>
          </w:tcPr>
          <w:p w:rsidR="00F6595F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F6595F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47,0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F6595F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F6595F" w:rsidRPr="006C7BE8" w:rsidRDefault="00FC0479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48,95</w:t>
            </w:r>
          </w:p>
        </w:tc>
        <w:tc>
          <w:tcPr>
            <w:tcW w:w="1677" w:type="dxa"/>
            <w:vAlign w:val="center"/>
          </w:tcPr>
          <w:p w:rsidR="00F6595F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F6595F" w:rsidRPr="006C7BE8" w:rsidRDefault="00E2189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50,9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69530F" w:rsidRPr="006C7BE8" w:rsidTr="00B00179">
        <w:trPr>
          <w:trHeight w:val="265"/>
        </w:trPr>
        <w:tc>
          <w:tcPr>
            <w:tcW w:w="717" w:type="dxa"/>
            <w:vAlign w:val="center"/>
          </w:tcPr>
          <w:p w:rsidR="0069530F" w:rsidRPr="006C7BE8" w:rsidRDefault="00F6595F" w:rsidP="00B001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69530F" w:rsidRPr="006C7BE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4084" w:type="dxa"/>
          </w:tcPr>
          <w:p w:rsidR="0069530F" w:rsidRPr="006C7BE8" w:rsidRDefault="0069530F" w:rsidP="0069530F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Содействие в организации информирования подростков о возможности временного трудоустройства</w:t>
            </w:r>
          </w:p>
        </w:tc>
        <w:tc>
          <w:tcPr>
            <w:tcW w:w="1080" w:type="dxa"/>
          </w:tcPr>
          <w:p w:rsidR="0069530F" w:rsidRPr="006C7BE8" w:rsidRDefault="0069530F" w:rsidP="0069530F">
            <w:pPr>
              <w:pStyle w:val="a5"/>
              <w:rPr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 xml:space="preserve"> </w:t>
            </w:r>
          </w:p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Статьи</w:t>
            </w:r>
          </w:p>
        </w:tc>
        <w:tc>
          <w:tcPr>
            <w:tcW w:w="1775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  <w:tc>
          <w:tcPr>
            <w:tcW w:w="1778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  <w:tc>
          <w:tcPr>
            <w:tcW w:w="1677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</w:tr>
      <w:tr w:rsidR="0069530F" w:rsidRPr="006C7BE8" w:rsidTr="00B00179">
        <w:trPr>
          <w:trHeight w:val="265"/>
        </w:trPr>
        <w:tc>
          <w:tcPr>
            <w:tcW w:w="717" w:type="dxa"/>
            <w:vAlign w:val="center"/>
          </w:tcPr>
          <w:p w:rsidR="0069530F" w:rsidRPr="006C7BE8" w:rsidRDefault="00E21898" w:rsidP="00B001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69530F" w:rsidRPr="006C7BE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4084" w:type="dxa"/>
          </w:tcPr>
          <w:p w:rsidR="0069530F" w:rsidRPr="006C7BE8" w:rsidRDefault="0069530F" w:rsidP="0069530F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Информирование подростков, состоящих на учете в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6C7BE8">
              <w:rPr>
                <w:rFonts w:ascii="Times New Roman" w:hAnsi="Times New Roman"/>
                <w:sz w:val="20"/>
                <w:szCs w:val="20"/>
              </w:rPr>
              <w:t xml:space="preserve"> о возможностях временного трудоустройства</w:t>
            </w:r>
          </w:p>
        </w:tc>
        <w:tc>
          <w:tcPr>
            <w:tcW w:w="1080" w:type="dxa"/>
          </w:tcPr>
          <w:p w:rsidR="0069530F" w:rsidRPr="006C7BE8" w:rsidRDefault="0069530F" w:rsidP="0069530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sz w:val="20"/>
                <w:szCs w:val="20"/>
              </w:rPr>
              <w:t>—</w:t>
            </w:r>
          </w:p>
        </w:tc>
        <w:tc>
          <w:tcPr>
            <w:tcW w:w="1775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  <w:tc>
          <w:tcPr>
            <w:tcW w:w="1778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  <w:tc>
          <w:tcPr>
            <w:tcW w:w="1677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</w:tr>
      <w:tr w:rsidR="0069530F" w:rsidRPr="006C7BE8" w:rsidTr="0069530F">
        <w:trPr>
          <w:trHeight w:val="265"/>
        </w:trPr>
        <w:tc>
          <w:tcPr>
            <w:tcW w:w="5881" w:type="dxa"/>
            <w:gridSpan w:val="3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5" w:type="dxa"/>
            <w:vAlign w:val="center"/>
          </w:tcPr>
          <w:p w:rsidR="0069530F" w:rsidRPr="006C7BE8" w:rsidRDefault="00B00179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69530F" w:rsidRPr="006C7BE8" w:rsidRDefault="00E21898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425,4</w:t>
            </w:r>
            <w:r w:rsidR="00FC0479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69530F" w:rsidRPr="006C7BE8" w:rsidRDefault="00B00179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69530F" w:rsidRPr="006C7BE8" w:rsidRDefault="00FC0479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443,09</w:t>
            </w:r>
          </w:p>
        </w:tc>
        <w:tc>
          <w:tcPr>
            <w:tcW w:w="1677" w:type="dxa"/>
            <w:vAlign w:val="center"/>
          </w:tcPr>
          <w:p w:rsidR="0069530F" w:rsidRPr="006C7BE8" w:rsidRDefault="00B00179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5" w:type="dxa"/>
            <w:vAlign w:val="center"/>
          </w:tcPr>
          <w:p w:rsidR="0069530F" w:rsidRPr="006C7BE8" w:rsidRDefault="00E21898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460,7</w:t>
            </w:r>
            <w:r w:rsidR="00FC0479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</w:tr>
      <w:tr w:rsidR="0069530F" w:rsidRPr="006C7BE8" w:rsidTr="0069530F">
        <w:trPr>
          <w:trHeight w:val="265"/>
        </w:trPr>
        <w:tc>
          <w:tcPr>
            <w:tcW w:w="12650" w:type="dxa"/>
            <w:gridSpan w:val="7"/>
            <w:vAlign w:val="center"/>
          </w:tcPr>
          <w:p w:rsidR="0069530F" w:rsidRPr="006C7BE8" w:rsidRDefault="0069530F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52" w:type="dxa"/>
            <w:gridSpan w:val="2"/>
            <w:vAlign w:val="center"/>
          </w:tcPr>
          <w:p w:rsidR="0069530F" w:rsidRPr="006C7BE8" w:rsidRDefault="00FC0479" w:rsidP="0069530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1329,25</w:t>
            </w:r>
          </w:p>
        </w:tc>
      </w:tr>
    </w:tbl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804918" w:rsidRDefault="00804918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A23BA3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6775F9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62"/>
        <w:gridCol w:w="3846"/>
        <w:gridCol w:w="1966"/>
        <w:gridCol w:w="1398"/>
        <w:gridCol w:w="1057"/>
        <w:gridCol w:w="1762"/>
        <w:gridCol w:w="959"/>
        <w:gridCol w:w="1834"/>
        <w:gridCol w:w="863"/>
        <w:gridCol w:w="1762"/>
      </w:tblGrid>
      <w:tr w:rsidR="009F5E53" w:rsidRPr="006C7BE8" w:rsidTr="00652927">
        <w:trPr>
          <w:trHeight w:val="222"/>
        </w:trPr>
        <w:tc>
          <w:tcPr>
            <w:tcW w:w="662" w:type="dxa"/>
            <w:vMerge w:val="restart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CE67B2" w:rsidRPr="006C7BE8" w:rsidRDefault="00CE67B2" w:rsidP="006C7BE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8" w:type="dxa"/>
            <w:vMerge w:val="restart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9" w:type="dxa"/>
            <w:gridSpan w:val="2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3" w:type="dxa"/>
            <w:gridSpan w:val="2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5" w:type="dxa"/>
            <w:gridSpan w:val="2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6C7BE8" w:rsidTr="00652927">
        <w:trPr>
          <w:trHeight w:val="222"/>
        </w:trPr>
        <w:tc>
          <w:tcPr>
            <w:tcW w:w="662" w:type="dxa"/>
            <w:vMerge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  <w:vMerge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E67B2" w:rsidRPr="006C7BE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59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4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3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тыс</w:t>
            </w:r>
            <w:proofErr w:type="spellEnd"/>
            <w:r w:rsidR="0069530F"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.руб.)</w:t>
            </w:r>
          </w:p>
        </w:tc>
      </w:tr>
      <w:tr w:rsidR="009F5E53" w:rsidRPr="006C7BE8" w:rsidTr="00652927">
        <w:trPr>
          <w:trHeight w:val="170"/>
        </w:trPr>
        <w:tc>
          <w:tcPr>
            <w:tcW w:w="662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46" w:type="dxa"/>
          </w:tcPr>
          <w:p w:rsidR="00CE67B2" w:rsidRPr="006C7BE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6C7BE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062CAE" w:rsidRPr="006C7BE8" w:rsidTr="00652927">
        <w:trPr>
          <w:trHeight w:val="287"/>
        </w:trPr>
        <w:tc>
          <w:tcPr>
            <w:tcW w:w="662" w:type="dxa"/>
            <w:vAlign w:val="center"/>
          </w:tcPr>
          <w:p w:rsidR="00062CAE" w:rsidRPr="006C7BE8" w:rsidRDefault="00062CAE" w:rsidP="00B001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46" w:type="dxa"/>
          </w:tcPr>
          <w:p w:rsidR="00062CAE" w:rsidRPr="006C7BE8" w:rsidRDefault="00062CAE" w:rsidP="00062CA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Финансирование временного трудоустройства несовершеннолетних в возрасте от 14 до 18 лет в свободное от учебы время, временное трудоустройство безработных граждан, испытывающих трудности в поиске работы, безработных граждан в возрасте от 18 до 20 лет и имеющих среднее профессиональное образование и ищущих работу впервые</w:t>
            </w:r>
          </w:p>
        </w:tc>
        <w:tc>
          <w:tcPr>
            <w:tcW w:w="1966" w:type="dxa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1х18,92</w:t>
            </w:r>
          </w:p>
        </w:tc>
        <w:tc>
          <w:tcPr>
            <w:tcW w:w="1398" w:type="dxa"/>
          </w:tcPr>
          <w:p w:rsidR="00062CAE" w:rsidRPr="006C7BE8" w:rsidRDefault="00062CAE" w:rsidP="00062CAE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1057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378,4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394,1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409,8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062CAE" w:rsidRPr="006C7BE8" w:rsidTr="00405BAF">
        <w:trPr>
          <w:trHeight w:val="287"/>
        </w:trPr>
        <w:tc>
          <w:tcPr>
            <w:tcW w:w="662" w:type="dxa"/>
            <w:vAlign w:val="center"/>
          </w:tcPr>
          <w:p w:rsidR="00062CAE" w:rsidRPr="006C7BE8" w:rsidRDefault="00062CAE" w:rsidP="00B001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46" w:type="dxa"/>
          </w:tcPr>
          <w:p w:rsidR="00062CAE" w:rsidRPr="006C7BE8" w:rsidRDefault="00062CAE" w:rsidP="00062CA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BE8">
              <w:rPr>
                <w:rFonts w:ascii="Times New Roman" w:hAnsi="Times New Roman"/>
                <w:sz w:val="20"/>
                <w:szCs w:val="20"/>
              </w:rPr>
              <w:t>Финансирование проведения оплачиваемых общественных работ</w:t>
            </w:r>
          </w:p>
        </w:tc>
        <w:tc>
          <w:tcPr>
            <w:tcW w:w="1966" w:type="dxa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1х23,5</w:t>
            </w:r>
          </w:p>
        </w:tc>
        <w:tc>
          <w:tcPr>
            <w:tcW w:w="1398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1057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47,0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062CAE" w:rsidRPr="00B00179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017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vAlign w:val="center"/>
          </w:tcPr>
          <w:p w:rsidR="00062CAE" w:rsidRPr="00B00179" w:rsidRDefault="00FC0479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48,95</w:t>
            </w:r>
          </w:p>
        </w:tc>
        <w:tc>
          <w:tcPr>
            <w:tcW w:w="863" w:type="dxa"/>
            <w:vAlign w:val="center"/>
          </w:tcPr>
          <w:p w:rsidR="00062CAE" w:rsidRPr="00B00179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017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062CAE" w:rsidRPr="006C7BE8" w:rsidRDefault="00062CAE" w:rsidP="00062CA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>50,9</w:t>
            </w:r>
            <w:r w:rsidR="00FC047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E21898" w:rsidRPr="006C7BE8" w:rsidTr="00652927">
        <w:trPr>
          <w:trHeight w:val="287"/>
        </w:trPr>
        <w:tc>
          <w:tcPr>
            <w:tcW w:w="7872" w:type="dxa"/>
            <w:gridSpan w:val="4"/>
          </w:tcPr>
          <w:p w:rsidR="00E21898" w:rsidRPr="006C7BE8" w:rsidRDefault="00E21898" w:rsidP="00E2189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vAlign w:val="center"/>
          </w:tcPr>
          <w:p w:rsidR="00E21898" w:rsidRPr="006C7BE8" w:rsidRDefault="00B00179" w:rsidP="00E2189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E21898" w:rsidRPr="006C7BE8" w:rsidRDefault="00E21898" w:rsidP="00E2189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425,4</w:t>
            </w:r>
            <w:r w:rsidR="00FC0479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E21898" w:rsidRPr="00B00179" w:rsidRDefault="00B00179" w:rsidP="00E2189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0179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Align w:val="center"/>
          </w:tcPr>
          <w:p w:rsidR="00E21898" w:rsidRPr="00B00179" w:rsidRDefault="00FC0479" w:rsidP="00E2189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443,09</w:t>
            </w:r>
          </w:p>
        </w:tc>
        <w:tc>
          <w:tcPr>
            <w:tcW w:w="863" w:type="dxa"/>
            <w:vAlign w:val="center"/>
          </w:tcPr>
          <w:p w:rsidR="00E21898" w:rsidRPr="00B00179" w:rsidRDefault="00B00179" w:rsidP="00E2189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0179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E21898" w:rsidRPr="006C7BE8" w:rsidRDefault="00062CAE" w:rsidP="00E2189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>460,7</w:t>
            </w:r>
            <w:r w:rsidR="00FC0479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</w:tr>
      <w:tr w:rsidR="00E21898" w:rsidRPr="006C7BE8" w:rsidTr="00652927">
        <w:trPr>
          <w:trHeight w:val="287"/>
        </w:trPr>
        <w:tc>
          <w:tcPr>
            <w:tcW w:w="13484" w:type="dxa"/>
            <w:gridSpan w:val="8"/>
          </w:tcPr>
          <w:p w:rsidR="00E21898" w:rsidRPr="006C7BE8" w:rsidRDefault="00E21898" w:rsidP="00E2189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5" w:type="dxa"/>
            <w:gridSpan w:val="2"/>
            <w:vAlign w:val="center"/>
          </w:tcPr>
          <w:p w:rsidR="00E21898" w:rsidRPr="006C7BE8" w:rsidRDefault="00FC0479" w:rsidP="00E2189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1329,25</w:t>
            </w:r>
          </w:p>
        </w:tc>
      </w:tr>
    </w:tbl>
    <w:p w:rsidR="00160922" w:rsidRDefault="00160922" w:rsidP="00160922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432869" w:rsidRPr="00A23BA3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A23BA3" w:rsidSect="00062CAE">
          <w:pgSz w:w="16838" w:h="11906" w:orient="landscape"/>
          <w:pgMar w:top="142" w:right="1134" w:bottom="426" w:left="1134" w:header="709" w:footer="709" w:gutter="0"/>
          <w:cols w:space="708"/>
          <w:docGrid w:linePitch="360"/>
        </w:sectPr>
      </w:pPr>
    </w:p>
    <w:p w:rsidR="00CE67B2" w:rsidRPr="00A23BA3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23BA3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Согласование и утверждение муниципальной программы</w:t>
      </w: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A23BA3" w:rsidTr="00FC00C7">
        <w:trPr>
          <w:trHeight w:val="826"/>
        </w:trPr>
        <w:tc>
          <w:tcPr>
            <w:tcW w:w="814" w:type="dxa"/>
            <w:vAlign w:val="center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A23BA3" w:rsidTr="00432869">
        <w:trPr>
          <w:trHeight w:val="597"/>
        </w:trPr>
        <w:tc>
          <w:tcPr>
            <w:tcW w:w="10354" w:type="dxa"/>
            <w:gridSpan w:val="5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A23BA3" w:rsidTr="003D4F18">
        <w:trPr>
          <w:trHeight w:val="615"/>
        </w:trPr>
        <w:tc>
          <w:tcPr>
            <w:tcW w:w="814" w:type="dxa"/>
            <w:vAlign w:val="center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A23BA3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A23BA3" w:rsidRDefault="003D4F18" w:rsidP="003D4F18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A23BA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A23BA3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A23BA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A23BA3" w:rsidTr="006F590D">
        <w:trPr>
          <w:trHeight w:val="474"/>
        </w:trPr>
        <w:tc>
          <w:tcPr>
            <w:tcW w:w="814" w:type="dxa"/>
          </w:tcPr>
          <w:p w:rsidR="00432869" w:rsidRPr="00A23BA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A23BA3" w:rsidRDefault="003D4F18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23BA3" w:rsidTr="003D4F18">
        <w:trPr>
          <w:trHeight w:val="245"/>
        </w:trPr>
        <w:tc>
          <w:tcPr>
            <w:tcW w:w="814" w:type="dxa"/>
          </w:tcPr>
          <w:p w:rsidR="00432869" w:rsidRPr="00A23BA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A23BA3" w:rsidRDefault="006C7BE8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23BA3" w:rsidTr="003D4F18">
        <w:trPr>
          <w:trHeight w:val="228"/>
        </w:trPr>
        <w:tc>
          <w:tcPr>
            <w:tcW w:w="814" w:type="dxa"/>
          </w:tcPr>
          <w:p w:rsidR="00432869" w:rsidRPr="00A23BA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32869" w:rsidRPr="00A23BA3" w:rsidRDefault="003D4F18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A23BA3" w:rsidRDefault="003D4F18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F18" w:rsidRPr="00A23BA3" w:rsidTr="003D4F18">
        <w:trPr>
          <w:trHeight w:val="228"/>
        </w:trPr>
        <w:tc>
          <w:tcPr>
            <w:tcW w:w="814" w:type="dxa"/>
          </w:tcPr>
          <w:p w:rsidR="003D4F18" w:rsidRPr="00A23BA3" w:rsidRDefault="003D4F18" w:rsidP="003D4F1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3D4F18" w:rsidRPr="00A23BA3" w:rsidRDefault="003D4F18" w:rsidP="003D4F18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3D4F18" w:rsidRPr="00A23BA3" w:rsidRDefault="003D4F18" w:rsidP="003D4F18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3D4F18" w:rsidRPr="00A23BA3" w:rsidRDefault="003D4F18" w:rsidP="003D4F18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D4F18" w:rsidRPr="00A23BA3" w:rsidRDefault="003D4F18" w:rsidP="003D4F18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23BA3" w:rsidTr="003D4F18">
        <w:trPr>
          <w:trHeight w:val="228"/>
        </w:trPr>
        <w:tc>
          <w:tcPr>
            <w:tcW w:w="814" w:type="dxa"/>
          </w:tcPr>
          <w:p w:rsidR="00432869" w:rsidRPr="00A23BA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A23BA3" w:rsidRDefault="003D4F18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A23BA3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432869" w:rsidRPr="00A23BA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23BA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A23BA3" w:rsidRDefault="00080FFF">
      <w:pPr>
        <w:rPr>
          <w:sz w:val="24"/>
          <w:szCs w:val="24"/>
        </w:rPr>
      </w:pPr>
    </w:p>
    <w:sectPr w:rsidR="00080FFF" w:rsidRPr="00A23BA3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167D7"/>
    <w:rsid w:val="00062CAE"/>
    <w:rsid w:val="00080FFF"/>
    <w:rsid w:val="00091F27"/>
    <w:rsid w:val="00126177"/>
    <w:rsid w:val="00160922"/>
    <w:rsid w:val="001E286D"/>
    <w:rsid w:val="002769EE"/>
    <w:rsid w:val="002E046C"/>
    <w:rsid w:val="002F187B"/>
    <w:rsid w:val="00346C18"/>
    <w:rsid w:val="003571DE"/>
    <w:rsid w:val="00372029"/>
    <w:rsid w:val="003D4F18"/>
    <w:rsid w:val="00405BAF"/>
    <w:rsid w:val="00411421"/>
    <w:rsid w:val="00424F7B"/>
    <w:rsid w:val="00432869"/>
    <w:rsid w:val="004A61C5"/>
    <w:rsid w:val="00652927"/>
    <w:rsid w:val="006775F9"/>
    <w:rsid w:val="0069530F"/>
    <w:rsid w:val="006C7BE8"/>
    <w:rsid w:val="006F590D"/>
    <w:rsid w:val="007E766C"/>
    <w:rsid w:val="00804918"/>
    <w:rsid w:val="00872271"/>
    <w:rsid w:val="0089386D"/>
    <w:rsid w:val="00935CB7"/>
    <w:rsid w:val="009F5E53"/>
    <w:rsid w:val="00A23BA3"/>
    <w:rsid w:val="00A83F9D"/>
    <w:rsid w:val="00B00179"/>
    <w:rsid w:val="00C543F2"/>
    <w:rsid w:val="00C760E0"/>
    <w:rsid w:val="00CE67B2"/>
    <w:rsid w:val="00E21898"/>
    <w:rsid w:val="00E258C2"/>
    <w:rsid w:val="00E71EDE"/>
    <w:rsid w:val="00EF7C1E"/>
    <w:rsid w:val="00F109A4"/>
    <w:rsid w:val="00F6595F"/>
    <w:rsid w:val="00FC00C7"/>
    <w:rsid w:val="00FC0479"/>
    <w:rsid w:val="00FD1D0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BD4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rsid w:val="00E71E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11">
    <w:name w:val="Заголовок №1"/>
    <w:basedOn w:val="a"/>
    <w:rsid w:val="00E71EDE"/>
    <w:pPr>
      <w:suppressAutoHyphens/>
      <w:spacing w:after="1620" w:line="240" w:lineRule="auto"/>
      <w:jc w:val="center"/>
    </w:pPr>
    <w:rPr>
      <w:rFonts w:ascii="Times New Roman" w:hAnsi="Times New Roman"/>
      <w:color w:val="000000"/>
      <w:sz w:val="28"/>
      <w:szCs w:val="28"/>
      <w:lang w:eastAsia="ru-RU" w:bidi="ru-RU"/>
    </w:rPr>
  </w:style>
  <w:style w:type="character" w:customStyle="1" w:styleId="30">
    <w:name w:val="Основной текст (3)_"/>
    <w:rsid w:val="00E71E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a8">
    <w:name w:val="Другое_"/>
    <w:basedOn w:val="a0"/>
    <w:link w:val="a7"/>
    <w:rsid w:val="007E766C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33</cp:revision>
  <cp:lastPrinted>2023-10-10T07:23:00Z</cp:lastPrinted>
  <dcterms:created xsi:type="dcterms:W3CDTF">2023-10-03T08:12:00Z</dcterms:created>
  <dcterms:modified xsi:type="dcterms:W3CDTF">2023-11-23T12:25:00Z</dcterms:modified>
</cp:coreProperties>
</file>