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5172A1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5172A1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5172A1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5172A1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</w:t>
            </w:r>
            <w:r w:rsidR="0074608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5172A1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Приложение</w:t>
            </w:r>
            <w:r w:rsidRPr="005172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5172A1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5172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5172A1">
              <w:rPr>
                <w:rFonts w:ascii="Times New Roman" w:hAnsi="Times New Roman"/>
                <w:i/>
                <w:sz w:val="20"/>
                <w:szCs w:val="24"/>
              </w:rPr>
              <w:t>07</w:t>
            </w:r>
          </w:p>
          <w:p w:rsidR="00CE67B2" w:rsidRPr="005172A1" w:rsidRDefault="00CE67B2" w:rsidP="000C7FAA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2A1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5172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5172A1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0C7FAA">
              <w:rPr>
                <w:rFonts w:ascii="Times New Roman" w:hAnsi="Times New Roman"/>
                <w:i/>
                <w:iCs/>
                <w:sz w:val="20"/>
                <w:szCs w:val="24"/>
              </w:rPr>
              <w:t>23.11.2023 № 61</w:t>
            </w:r>
            <w:bookmarkStart w:id="0" w:name="_GoBack"/>
            <w:bookmarkEnd w:id="0"/>
            <w:r w:rsidRPr="005172A1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5172A1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0D6F0D" w:rsidRDefault="000D6F0D" w:rsidP="00CE67B2">
      <w:pPr>
        <w:pStyle w:val="3"/>
        <w:rPr>
          <w:sz w:val="24"/>
          <w:szCs w:val="24"/>
        </w:rPr>
      </w:pPr>
    </w:p>
    <w:p w:rsidR="00CE67B2" w:rsidRPr="005172A1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5172A1">
        <w:rPr>
          <w:sz w:val="24"/>
          <w:szCs w:val="24"/>
        </w:rPr>
        <w:t xml:space="preserve">МУНИЦИПАЛЬНАЯ ПРОГРАММА </w:t>
      </w:r>
      <w:r w:rsidRPr="005172A1">
        <w:rPr>
          <w:sz w:val="24"/>
          <w:szCs w:val="24"/>
        </w:rPr>
        <w:br/>
        <w:t>ВНУТРИГОРОДСКОГО МУНИЦИПАЛЬНОГО</w:t>
      </w:r>
      <w:r w:rsidRPr="005172A1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5172A1">
        <w:rPr>
          <w:sz w:val="24"/>
          <w:szCs w:val="24"/>
        </w:rPr>
        <w:br/>
      </w:r>
    </w:p>
    <w:p w:rsidR="006A2E75" w:rsidRDefault="005172A1" w:rsidP="00455C07">
      <w:pPr>
        <w:pStyle w:val="10"/>
        <w:keepNext/>
        <w:keepLines/>
        <w:rPr>
          <w:iCs w:val="0"/>
          <w:sz w:val="24"/>
          <w:szCs w:val="24"/>
        </w:rPr>
      </w:pPr>
      <w:bookmarkStart w:id="1" w:name="bookmark2"/>
      <w:r w:rsidRPr="005172A1">
        <w:rPr>
          <w:iCs w:val="0"/>
          <w:sz w:val="24"/>
          <w:szCs w:val="24"/>
        </w:rPr>
        <w:t>«</w:t>
      </w:r>
      <w:r w:rsidR="00455C07" w:rsidRPr="005172A1">
        <w:rPr>
          <w:iCs w:val="0"/>
          <w:sz w:val="24"/>
          <w:szCs w:val="24"/>
        </w:rPr>
        <w:t>ПРОФИЛАКТИК</w:t>
      </w:r>
      <w:r w:rsidR="006A2E75">
        <w:rPr>
          <w:iCs w:val="0"/>
          <w:sz w:val="24"/>
          <w:szCs w:val="24"/>
        </w:rPr>
        <w:t xml:space="preserve">А </w:t>
      </w:r>
      <w:r w:rsidR="00455C07" w:rsidRPr="005172A1">
        <w:rPr>
          <w:iCs w:val="0"/>
          <w:sz w:val="24"/>
          <w:szCs w:val="24"/>
        </w:rPr>
        <w:t xml:space="preserve">ДОРОЖНО-ТРАНСПОРТНОГО </w:t>
      </w:r>
    </w:p>
    <w:p w:rsidR="00455C07" w:rsidRPr="005172A1" w:rsidRDefault="00455C07" w:rsidP="00455C07">
      <w:pPr>
        <w:pStyle w:val="10"/>
        <w:keepNext/>
        <w:keepLines/>
        <w:rPr>
          <w:iCs w:val="0"/>
          <w:sz w:val="24"/>
          <w:szCs w:val="24"/>
        </w:rPr>
      </w:pPr>
      <w:r w:rsidRPr="005172A1">
        <w:rPr>
          <w:iCs w:val="0"/>
          <w:sz w:val="24"/>
          <w:szCs w:val="24"/>
        </w:rPr>
        <w:t>ТРАВМАТИЗМА</w:t>
      </w:r>
      <w:bookmarkEnd w:id="1"/>
      <w:r w:rsidRPr="005172A1">
        <w:rPr>
          <w:iCs w:val="0"/>
          <w:sz w:val="24"/>
          <w:szCs w:val="24"/>
        </w:rPr>
        <w:t xml:space="preserve"> </w:t>
      </w:r>
      <w:bookmarkStart w:id="2" w:name="bookmark3"/>
      <w:bookmarkStart w:id="3" w:name="bookmark1"/>
      <w:bookmarkStart w:id="4" w:name="bookmark0"/>
      <w:r w:rsidRPr="005172A1">
        <w:rPr>
          <w:iCs w:val="0"/>
          <w:sz w:val="24"/>
          <w:szCs w:val="24"/>
        </w:rPr>
        <w:t xml:space="preserve">НА ТЕРРИТОРИИ МУНИЦИПАЛЬНОГО ОБРАЗОВАНИЯ </w:t>
      </w:r>
      <w:r w:rsidR="006A2E75">
        <w:rPr>
          <w:iCs w:val="0"/>
          <w:sz w:val="24"/>
          <w:szCs w:val="24"/>
        </w:rPr>
        <w:br/>
      </w:r>
      <w:r w:rsidRPr="005172A1">
        <w:rPr>
          <w:iCs w:val="0"/>
          <w:sz w:val="24"/>
          <w:szCs w:val="24"/>
        </w:rPr>
        <w:t xml:space="preserve">НА 2024 ГОД </w:t>
      </w:r>
      <w:bookmarkEnd w:id="2"/>
      <w:bookmarkEnd w:id="3"/>
      <w:bookmarkEnd w:id="4"/>
      <w:r w:rsidRPr="005172A1">
        <w:rPr>
          <w:iCs w:val="0"/>
          <w:sz w:val="24"/>
          <w:szCs w:val="24"/>
        </w:rPr>
        <w:t xml:space="preserve">И </w:t>
      </w:r>
      <w:r w:rsidR="00AA6D78" w:rsidRPr="005172A1">
        <w:rPr>
          <w:iCs w:val="0"/>
          <w:sz w:val="24"/>
          <w:szCs w:val="24"/>
        </w:rPr>
        <w:t>ПЛАНОВЫЙ ПЕРИОД 2025-2026 ГОДОВ</w:t>
      </w:r>
      <w:r w:rsidR="005172A1" w:rsidRPr="005172A1">
        <w:rPr>
          <w:iCs w:val="0"/>
          <w:sz w:val="24"/>
          <w:szCs w:val="24"/>
        </w:rPr>
        <w:t>»</w:t>
      </w:r>
    </w:p>
    <w:p w:rsidR="00CE67B2" w:rsidRPr="005172A1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</w:p>
    <w:p w:rsidR="00CE67B2" w:rsidRPr="005172A1" w:rsidRDefault="00CE67B2" w:rsidP="00CE67B2">
      <w:pPr>
        <w:pStyle w:val="2"/>
        <w:rPr>
          <w:b w:val="0"/>
          <w:sz w:val="24"/>
          <w:szCs w:val="24"/>
        </w:rPr>
      </w:pPr>
      <w:r w:rsidRPr="006A2E75">
        <w:rPr>
          <w:i w:val="0"/>
          <w:sz w:val="24"/>
          <w:szCs w:val="24"/>
        </w:rPr>
        <w:t xml:space="preserve">(КБК </w:t>
      </w:r>
      <w:r w:rsidR="00455C07" w:rsidRPr="006A2E75">
        <w:rPr>
          <w:i w:val="0"/>
          <w:sz w:val="24"/>
          <w:szCs w:val="24"/>
        </w:rPr>
        <w:t>973</w:t>
      </w:r>
      <w:r w:rsidR="005172A1" w:rsidRPr="006A2E75">
        <w:rPr>
          <w:i w:val="0"/>
          <w:sz w:val="24"/>
          <w:szCs w:val="24"/>
        </w:rPr>
        <w:t>/</w:t>
      </w:r>
      <w:r w:rsidR="00455C07" w:rsidRPr="006A2E75">
        <w:rPr>
          <w:i w:val="0"/>
          <w:sz w:val="24"/>
          <w:szCs w:val="24"/>
        </w:rPr>
        <w:t>0709</w:t>
      </w:r>
      <w:r w:rsidR="005172A1" w:rsidRPr="006A2E75">
        <w:rPr>
          <w:i w:val="0"/>
          <w:sz w:val="24"/>
          <w:szCs w:val="24"/>
        </w:rPr>
        <w:t>/</w:t>
      </w:r>
      <w:r w:rsidR="00455C07" w:rsidRPr="006A2E75">
        <w:rPr>
          <w:i w:val="0"/>
          <w:sz w:val="24"/>
          <w:szCs w:val="24"/>
        </w:rPr>
        <w:t>7950100491</w:t>
      </w:r>
      <w:r w:rsidR="005172A1" w:rsidRPr="006A2E75">
        <w:rPr>
          <w:i w:val="0"/>
          <w:sz w:val="24"/>
          <w:szCs w:val="24"/>
        </w:rPr>
        <w:t>/0</w:t>
      </w:r>
      <w:r w:rsidR="00455C07" w:rsidRPr="006A2E75">
        <w:rPr>
          <w:i w:val="0"/>
          <w:sz w:val="24"/>
          <w:szCs w:val="24"/>
        </w:rPr>
        <w:t>00</w:t>
      </w:r>
      <w:r w:rsidRPr="006A2E75">
        <w:rPr>
          <w:i w:val="0"/>
          <w:sz w:val="24"/>
          <w:szCs w:val="24"/>
        </w:rPr>
        <w:t>)</w:t>
      </w:r>
      <w:r w:rsidRPr="005172A1">
        <w:rPr>
          <w:b w:val="0"/>
          <w:sz w:val="24"/>
          <w:szCs w:val="24"/>
        </w:rPr>
        <w:t xml:space="preserve"> </w:t>
      </w: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0D474B" w:rsidRPr="006369ED" w:rsidRDefault="000D474B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6A2E75" w:rsidRDefault="006A2E75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6369ED" w:rsidRPr="005172A1" w:rsidRDefault="006369ED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5172A1" w:rsidRDefault="00CE67B2" w:rsidP="00AA6D78">
      <w:pPr>
        <w:pStyle w:val="1"/>
        <w:spacing w:after="0"/>
        <w:rPr>
          <w:b/>
          <w:bCs/>
          <w:sz w:val="24"/>
          <w:szCs w:val="24"/>
        </w:rPr>
      </w:pP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5172A1">
        <w:rPr>
          <w:b/>
          <w:bCs/>
          <w:sz w:val="24"/>
          <w:szCs w:val="24"/>
        </w:rPr>
        <w:t xml:space="preserve">Санкт-Петербург </w:t>
      </w:r>
    </w:p>
    <w:p w:rsidR="00CE67B2" w:rsidRPr="005172A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5172A1">
        <w:rPr>
          <w:b/>
          <w:bCs/>
          <w:sz w:val="24"/>
          <w:szCs w:val="24"/>
        </w:rPr>
        <w:t>2023 год</w:t>
      </w:r>
    </w:p>
    <w:p w:rsidR="00CE67B2" w:rsidRPr="005172A1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5172A1" w:rsidRDefault="00CE67B2" w:rsidP="00B267A9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МУНИЦПАЛЬНОЙ ПРОГРАМ</w:t>
      </w:r>
      <w:r w:rsidR="00104DA1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2A1757" w:rsidRDefault="00455C07" w:rsidP="000E3C9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2A1757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2A1757">
              <w:rPr>
                <w:rFonts w:ascii="Times New Roman" w:hAnsi="Times New Roman"/>
                <w:sz w:val="20"/>
                <w:szCs w:val="20"/>
              </w:rPr>
              <w:t xml:space="preserve"> по профилактике дорожно-транспортного травматизма</w:t>
            </w:r>
            <w:r w:rsidR="00A47AB6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</w:t>
            </w:r>
            <w:r w:rsidRPr="002A1757"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2025-2026 годов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455C07" w:rsidRPr="002A1757" w:rsidRDefault="00455C07" w:rsidP="00455C07">
            <w:pPr>
              <w:pStyle w:val="a7"/>
              <w:tabs>
                <w:tab w:val="left" w:pos="761"/>
              </w:tabs>
              <w:spacing w:line="271" w:lineRule="auto"/>
              <w:ind w:right="100"/>
              <w:jc w:val="both"/>
              <w:rPr>
                <w:sz w:val="20"/>
                <w:szCs w:val="20"/>
              </w:rPr>
            </w:pPr>
            <w:r w:rsidRPr="002A1757">
              <w:rPr>
                <w:sz w:val="20"/>
                <w:szCs w:val="20"/>
              </w:rPr>
              <w:t>- Федеральный закон от 10 декабря 1995 года №196-ФЗ «О безопасности дорожного движения»;</w:t>
            </w:r>
          </w:p>
          <w:p w:rsidR="00455C07" w:rsidRPr="002A1757" w:rsidRDefault="00455C07" w:rsidP="00455C07">
            <w:pPr>
              <w:pStyle w:val="a7"/>
              <w:tabs>
                <w:tab w:val="left" w:pos="761"/>
              </w:tabs>
              <w:spacing w:line="271" w:lineRule="auto"/>
              <w:ind w:right="100"/>
              <w:jc w:val="both"/>
              <w:rPr>
                <w:sz w:val="20"/>
                <w:szCs w:val="20"/>
              </w:rPr>
            </w:pPr>
            <w:r w:rsidRPr="002A1757">
              <w:rPr>
                <w:sz w:val="20"/>
                <w:szCs w:val="20"/>
              </w:rPr>
              <w:t xml:space="preserve">- Закон Санкт-Петербурга от 23 сентября 2009 года </w:t>
            </w:r>
            <w:r w:rsidR="00A47AB6">
              <w:rPr>
                <w:sz w:val="20"/>
                <w:szCs w:val="20"/>
              </w:rPr>
              <w:t>№</w:t>
            </w:r>
            <w:r w:rsidRPr="002A1757">
              <w:rPr>
                <w:sz w:val="20"/>
                <w:szCs w:val="20"/>
              </w:rPr>
              <w:t xml:space="preserve"> 420-79 "Об организации местного самоуправления в Санкт-Петербурге";</w:t>
            </w:r>
          </w:p>
          <w:p w:rsidR="00CE67B2" w:rsidRPr="002A1757" w:rsidRDefault="00455C07" w:rsidP="00455C07">
            <w:pPr>
              <w:pStyle w:val="a7"/>
              <w:tabs>
                <w:tab w:val="left" w:pos="761"/>
              </w:tabs>
              <w:spacing w:line="271" w:lineRule="auto"/>
              <w:ind w:right="100"/>
              <w:jc w:val="both"/>
              <w:rPr>
                <w:sz w:val="20"/>
                <w:szCs w:val="20"/>
              </w:rPr>
            </w:pPr>
            <w:r w:rsidRPr="002A1757">
              <w:rPr>
                <w:sz w:val="20"/>
                <w:szCs w:val="20"/>
              </w:rPr>
              <w:t>- Устав внутригородского муниципального образования Санкт-Петербурга муниципальный округ Купчино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2A1757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757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2A1757" w:rsidRDefault="00A47AB6" w:rsidP="00A47AB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8DC">
              <w:rPr>
                <w:rFonts w:ascii="Times New Roman" w:eastAsiaTheme="minorHAnsi" w:hAnsi="Times New Roman"/>
                <w:sz w:val="20"/>
                <w:szCs w:val="20"/>
              </w:rPr>
              <w:t>Общий отдел Местной администрации внутригородского муниципального образования города федерального значения Санкт-Петербу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рга муниципальный округ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Pr="002A1757" w:rsidRDefault="00455C07" w:rsidP="00A47AB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757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Федеральному закону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Резкое возрастание в последние годы автомобилизации крупных городов порождает множество проблем, среди которых дорожно-транспортный травматизм все больше приобретает характер «национальной катастрофы». Социальная острота проблемы диктует необходимость активизации органов местного самоуправления по разработке и внедрению программ профилактических мероприятий по предотвращению дорожно-транспортного травматизма, в том числе с участием детей. Дорожные происшествия являются одной из самой опасной угрозой здоровью людей во всём мире.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455C07" w:rsidRPr="002A1757" w:rsidRDefault="00455C07" w:rsidP="00455C07">
            <w:pPr>
              <w:pStyle w:val="a7"/>
              <w:tabs>
                <w:tab w:val="left" w:pos="761"/>
              </w:tabs>
              <w:spacing w:line="271" w:lineRule="auto"/>
              <w:ind w:right="10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2A1757">
              <w:rPr>
                <w:color w:val="auto"/>
                <w:sz w:val="20"/>
                <w:szCs w:val="20"/>
                <w:lang w:bidi="ar-SA"/>
              </w:rPr>
              <w:t>- сформировать у жителей устойчивые навыки безопасного поведения на улицах и дорогах;</w:t>
            </w:r>
          </w:p>
          <w:p w:rsidR="00CE67B2" w:rsidRPr="002A1757" w:rsidRDefault="00455C07" w:rsidP="00455C07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757">
              <w:rPr>
                <w:rFonts w:ascii="Times New Roman" w:hAnsi="Times New Roman"/>
                <w:sz w:val="20"/>
                <w:szCs w:val="20"/>
                <w:lang w:eastAsia="ru-RU"/>
              </w:rPr>
              <w:t>- ознакомить несовершеннолетних детей с правилами дорожного движения.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CE67B2" w:rsidRPr="00D6264B" w:rsidRDefault="00455C07" w:rsidP="00455C07">
            <w:pPr>
              <w:pStyle w:val="a7"/>
              <w:tabs>
                <w:tab w:val="left" w:pos="833"/>
              </w:tabs>
              <w:spacing w:line="271" w:lineRule="auto"/>
              <w:ind w:right="10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2A1757">
              <w:rPr>
                <w:color w:val="auto"/>
                <w:sz w:val="20"/>
                <w:szCs w:val="20"/>
                <w:lang w:bidi="ar-SA"/>
              </w:rPr>
              <w:t>- снижение уровня</w:t>
            </w:r>
            <w:r w:rsidR="00D6264B">
              <w:rPr>
                <w:color w:val="auto"/>
                <w:sz w:val="20"/>
                <w:szCs w:val="20"/>
                <w:lang w:bidi="ar-SA"/>
              </w:rPr>
              <w:t xml:space="preserve"> детского дорожного травматизма</w:t>
            </w:r>
            <w:r w:rsidR="00DF41F0">
              <w:rPr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2A1757" w:rsidRDefault="00CE67B2" w:rsidP="00E9277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7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2024-2025-2026 </w:t>
            </w:r>
            <w:proofErr w:type="spellStart"/>
            <w:r w:rsidRPr="002A1757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CE67B2" w:rsidRPr="002A1757" w:rsidRDefault="00A47AB6" w:rsidP="000F465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8DC">
              <w:rPr>
                <w:rFonts w:ascii="Times New Roman" w:eastAsiaTheme="minorHAnsi" w:hAnsi="Times New Roman"/>
                <w:sz w:val="20"/>
                <w:szCs w:val="20"/>
              </w:rPr>
              <w:t>Общий отдел Местной администрации внутригородского муниципального образования города федерального значения Санкт-Петербу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рга муниципальный округ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CE67B2" w:rsidRDefault="00BB49DC" w:rsidP="00455C07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умений и навыков у населения МО правильно и своевременно действовать на дорогах города.</w:t>
            </w:r>
          </w:p>
          <w:p w:rsidR="00BB49DC" w:rsidRDefault="00BB49DC" w:rsidP="0076478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дорожно-транспортного травматизма, в частности детского.</w:t>
            </w:r>
          </w:p>
          <w:p w:rsidR="00BB49DC" w:rsidRPr="002A1757" w:rsidRDefault="00BB49DC" w:rsidP="00455C07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готовности ребенка к участию в дорожном движении.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CE67B2" w:rsidRPr="002A1757" w:rsidRDefault="00CE67B2" w:rsidP="000F465B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846564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846564" w:rsidRPr="00764786" w:rsidRDefault="00846564" w:rsidP="0084656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34531E">
              <w:rPr>
                <w:rFonts w:ascii="Times New Roman" w:eastAsiaTheme="minorHAnsi" w:hAnsi="Times New Roman"/>
                <w:sz w:val="20"/>
                <w:szCs w:val="20"/>
              </w:rPr>
              <w:t>399,</w:t>
            </w:r>
            <w:r w:rsidR="005B21B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846564" w:rsidRPr="00764786" w:rsidRDefault="00846564" w:rsidP="0084656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34531E">
              <w:rPr>
                <w:rFonts w:ascii="Times New Roman" w:eastAsiaTheme="minorHAnsi" w:hAnsi="Times New Roman"/>
                <w:sz w:val="20"/>
                <w:szCs w:val="20"/>
              </w:rPr>
              <w:t>127,</w:t>
            </w:r>
            <w:r w:rsidR="005B21B2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846564" w:rsidRPr="00764786" w:rsidRDefault="00846564" w:rsidP="0084656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34531E">
              <w:rPr>
                <w:rFonts w:ascii="Times New Roman" w:eastAsiaTheme="minorHAnsi" w:hAnsi="Times New Roman"/>
                <w:sz w:val="20"/>
                <w:szCs w:val="20"/>
              </w:rPr>
              <w:t>133,1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2A1757" w:rsidRDefault="00846564" w:rsidP="0090318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34531E">
              <w:rPr>
                <w:rFonts w:ascii="Times New Roman" w:eastAsiaTheme="minorHAnsi" w:hAnsi="Times New Roman"/>
                <w:sz w:val="20"/>
                <w:szCs w:val="20"/>
              </w:rPr>
              <w:t>38,4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031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6478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846564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846564" w:rsidRPr="00555888" w:rsidRDefault="00846564" w:rsidP="00846564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CE67B2" w:rsidRPr="002A1757" w:rsidRDefault="00846564" w:rsidP="00764786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CE67B2" w:rsidRPr="002A1757" w:rsidTr="00E9277B">
        <w:trPr>
          <w:jc w:val="right"/>
        </w:trPr>
        <w:tc>
          <w:tcPr>
            <w:tcW w:w="2405" w:type="dxa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CE67B2" w:rsidRPr="002A1757" w:rsidRDefault="00846564" w:rsidP="00764786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2A1757" w:rsidRDefault="002A1757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846564" w:rsidRPr="00055C95" w:rsidRDefault="00846564" w:rsidP="00846564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846564" w:rsidRPr="00055C95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846564" w:rsidRPr="000E4B0C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846564" w:rsidRPr="000E4B0C" w:rsidRDefault="00846564" w:rsidP="0084656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5172A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5172A1" w:rsidRDefault="009F5E53" w:rsidP="00455C07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5172A1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5172A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5172A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5172A1" w:rsidRDefault="00CE67B2" w:rsidP="006635DD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601" w:type="dxa"/>
        <w:tblLook w:val="04A0" w:firstRow="1" w:lastRow="0" w:firstColumn="1" w:lastColumn="0" w:noHBand="0" w:noVBand="1"/>
      </w:tblPr>
      <w:tblGrid>
        <w:gridCol w:w="702"/>
        <w:gridCol w:w="3867"/>
        <w:gridCol w:w="1176"/>
        <w:gridCol w:w="1686"/>
        <w:gridCol w:w="1762"/>
        <w:gridCol w:w="1689"/>
        <w:gridCol w:w="1762"/>
        <w:gridCol w:w="1596"/>
        <w:gridCol w:w="1762"/>
      </w:tblGrid>
      <w:tr w:rsidR="009F5E53" w:rsidRPr="002A1757" w:rsidTr="00CA7B54">
        <w:trPr>
          <w:trHeight w:val="205"/>
        </w:trPr>
        <w:tc>
          <w:tcPr>
            <w:tcW w:w="702" w:type="dxa"/>
            <w:vMerge w:val="restart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67" w:type="dxa"/>
            <w:vMerge w:val="restart"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48" w:type="dxa"/>
            <w:gridSpan w:val="2"/>
            <w:vAlign w:val="center"/>
          </w:tcPr>
          <w:p w:rsidR="00CE67B2" w:rsidRPr="002A1757" w:rsidRDefault="00104E6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2024</w:t>
            </w:r>
            <w:r w:rsidR="00CE67B2"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51" w:type="dxa"/>
            <w:gridSpan w:val="2"/>
            <w:vAlign w:val="center"/>
          </w:tcPr>
          <w:p w:rsidR="00CE67B2" w:rsidRPr="002A1757" w:rsidRDefault="00CE67B2" w:rsidP="00104E6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104E68"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58" w:type="dxa"/>
            <w:gridSpan w:val="2"/>
            <w:vAlign w:val="center"/>
          </w:tcPr>
          <w:p w:rsidR="00CE67B2" w:rsidRPr="002A1757" w:rsidRDefault="00104E6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2026</w:t>
            </w:r>
            <w:r w:rsidR="00CE67B2"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2A1757" w:rsidTr="00CA7B54">
        <w:trPr>
          <w:trHeight w:val="205"/>
        </w:trPr>
        <w:tc>
          <w:tcPr>
            <w:tcW w:w="702" w:type="dxa"/>
            <w:vMerge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67" w:type="dxa"/>
            <w:vMerge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89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6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2A1757" w:rsidTr="00CA7B54">
        <w:trPr>
          <w:trHeight w:val="157"/>
        </w:trPr>
        <w:tc>
          <w:tcPr>
            <w:tcW w:w="702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6C2D7B" w:rsidRPr="002A1757" w:rsidTr="00CA7B54">
        <w:trPr>
          <w:trHeight w:val="265"/>
        </w:trPr>
        <w:tc>
          <w:tcPr>
            <w:tcW w:w="702" w:type="dxa"/>
            <w:vAlign w:val="center"/>
          </w:tcPr>
          <w:p w:rsidR="006C2D7B" w:rsidRPr="002A1757" w:rsidRDefault="00EB1ECB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 xml:space="preserve">   1</w:t>
            </w:r>
            <w:r w:rsidR="008C741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67" w:type="dxa"/>
            <w:vAlign w:val="center"/>
          </w:tcPr>
          <w:p w:rsidR="006C2D7B" w:rsidRPr="002A1757" w:rsidRDefault="006C2D7B" w:rsidP="00C838F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дорожно-транспортного травматизма среди детей</w:t>
            </w:r>
          </w:p>
        </w:tc>
        <w:tc>
          <w:tcPr>
            <w:tcW w:w="1176" w:type="dxa"/>
            <w:vAlign w:val="center"/>
          </w:tcPr>
          <w:p w:rsidR="006C2D7B" w:rsidRPr="002A1757" w:rsidRDefault="006C2D7B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proofErr w:type="spellStart"/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  <w:vAlign w:val="center"/>
          </w:tcPr>
          <w:p w:rsidR="006C2D7B" w:rsidRPr="002A1757" w:rsidRDefault="006C2D7B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6C2D7B" w:rsidRPr="002A1757" w:rsidRDefault="006C2D7B" w:rsidP="00455C0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C2D7B" w:rsidRPr="002A1757" w:rsidRDefault="006C2D7B" w:rsidP="00455C0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127,79</w:t>
            </w:r>
          </w:p>
          <w:p w:rsidR="006C2D7B" w:rsidRPr="002A1757" w:rsidRDefault="006C2D7B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6C2D7B" w:rsidRPr="002A1757" w:rsidRDefault="006C2D7B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6C2D7B" w:rsidRPr="002A1757" w:rsidRDefault="006C2D7B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133,10</w:t>
            </w:r>
          </w:p>
        </w:tc>
        <w:tc>
          <w:tcPr>
            <w:tcW w:w="1596" w:type="dxa"/>
            <w:vAlign w:val="center"/>
          </w:tcPr>
          <w:p w:rsidR="006C2D7B" w:rsidRPr="002A1757" w:rsidRDefault="006C2D7B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6C2D7B" w:rsidRPr="002A1757" w:rsidRDefault="00425C8E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138,41</w:t>
            </w:r>
          </w:p>
        </w:tc>
      </w:tr>
      <w:tr w:rsidR="006C2D7B" w:rsidRPr="002A1757" w:rsidTr="00CA7B54">
        <w:trPr>
          <w:trHeight w:val="265"/>
        </w:trPr>
        <w:tc>
          <w:tcPr>
            <w:tcW w:w="5745" w:type="dxa"/>
            <w:gridSpan w:val="3"/>
            <w:vAlign w:val="center"/>
          </w:tcPr>
          <w:p w:rsidR="006C2D7B" w:rsidRPr="002A1757" w:rsidRDefault="006C2D7B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6" w:type="dxa"/>
            <w:vAlign w:val="center"/>
          </w:tcPr>
          <w:p w:rsidR="006C2D7B" w:rsidRPr="002A1757" w:rsidRDefault="002A17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6C2D7B" w:rsidRPr="002A1757" w:rsidRDefault="002124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127,79</w:t>
            </w:r>
          </w:p>
        </w:tc>
        <w:tc>
          <w:tcPr>
            <w:tcW w:w="1689" w:type="dxa"/>
            <w:vAlign w:val="center"/>
          </w:tcPr>
          <w:p w:rsidR="006C2D7B" w:rsidRPr="002A1757" w:rsidRDefault="002A17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6C2D7B" w:rsidRPr="002A1757" w:rsidRDefault="002124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133,10</w:t>
            </w:r>
          </w:p>
        </w:tc>
        <w:tc>
          <w:tcPr>
            <w:tcW w:w="1596" w:type="dxa"/>
            <w:vAlign w:val="center"/>
          </w:tcPr>
          <w:p w:rsidR="006C2D7B" w:rsidRPr="002A1757" w:rsidRDefault="002A17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6C2D7B" w:rsidRPr="002A1757" w:rsidRDefault="002124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138,41</w:t>
            </w:r>
          </w:p>
        </w:tc>
      </w:tr>
      <w:tr w:rsidR="006C2D7B" w:rsidRPr="002A1757" w:rsidTr="00CA7B54">
        <w:trPr>
          <w:trHeight w:val="265"/>
        </w:trPr>
        <w:tc>
          <w:tcPr>
            <w:tcW w:w="12644" w:type="dxa"/>
            <w:gridSpan w:val="7"/>
            <w:vAlign w:val="center"/>
          </w:tcPr>
          <w:p w:rsidR="006C2D7B" w:rsidRPr="002A1757" w:rsidRDefault="006C2D7B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58" w:type="dxa"/>
            <w:gridSpan w:val="2"/>
            <w:vAlign w:val="center"/>
          </w:tcPr>
          <w:p w:rsidR="006C2D7B" w:rsidRPr="002A1757" w:rsidRDefault="002124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399,30</w:t>
            </w:r>
          </w:p>
        </w:tc>
      </w:tr>
    </w:tbl>
    <w:p w:rsidR="00CE67B2" w:rsidRPr="005172A1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A91012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9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009"/>
        <w:gridCol w:w="1984"/>
        <w:gridCol w:w="1418"/>
        <w:gridCol w:w="1247"/>
        <w:gridCol w:w="1275"/>
        <w:gridCol w:w="1168"/>
        <w:gridCol w:w="1841"/>
        <w:gridCol w:w="883"/>
        <w:gridCol w:w="1608"/>
      </w:tblGrid>
      <w:tr w:rsidR="009F5E53" w:rsidRPr="002A1757" w:rsidTr="00212457">
        <w:trPr>
          <w:trHeight w:val="222"/>
        </w:trPr>
        <w:tc>
          <w:tcPr>
            <w:tcW w:w="534" w:type="dxa"/>
            <w:vMerge w:val="restart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09" w:type="dxa"/>
            <w:vMerge w:val="restart"/>
            <w:vAlign w:val="center"/>
          </w:tcPr>
          <w:p w:rsidR="00CE67B2" w:rsidRPr="002A1757" w:rsidRDefault="00CE67B2" w:rsidP="00CA7B5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418" w:type="dxa"/>
            <w:vMerge w:val="restart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22" w:type="dxa"/>
            <w:gridSpan w:val="2"/>
            <w:vAlign w:val="center"/>
          </w:tcPr>
          <w:p w:rsidR="00CE67B2" w:rsidRPr="002A1757" w:rsidRDefault="00CE67B2" w:rsidP="006C2D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C2D7B"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009" w:type="dxa"/>
            <w:gridSpan w:val="2"/>
            <w:vAlign w:val="center"/>
          </w:tcPr>
          <w:p w:rsidR="00CE67B2" w:rsidRPr="002A1757" w:rsidRDefault="00CE67B2" w:rsidP="006C2D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C2D7B"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91" w:type="dxa"/>
            <w:gridSpan w:val="2"/>
            <w:vAlign w:val="center"/>
          </w:tcPr>
          <w:p w:rsidR="00CE67B2" w:rsidRPr="002A1757" w:rsidRDefault="00CE67B2" w:rsidP="006C2D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C2D7B"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2A1757" w:rsidTr="00212457">
        <w:trPr>
          <w:trHeight w:val="222"/>
        </w:trPr>
        <w:tc>
          <w:tcPr>
            <w:tcW w:w="534" w:type="dxa"/>
            <w:vMerge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E67B2" w:rsidRPr="002A1757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41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83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2A1757" w:rsidTr="00212457">
        <w:trPr>
          <w:trHeight w:val="170"/>
        </w:trPr>
        <w:tc>
          <w:tcPr>
            <w:tcW w:w="534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009" w:type="dxa"/>
          </w:tcPr>
          <w:p w:rsidR="00CE67B2" w:rsidRPr="002A1757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</w:tcPr>
          <w:p w:rsidR="00CE67B2" w:rsidRPr="002A1757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425C8E" w:rsidRPr="002A1757" w:rsidTr="00212457">
        <w:trPr>
          <w:trHeight w:val="287"/>
        </w:trPr>
        <w:tc>
          <w:tcPr>
            <w:tcW w:w="534" w:type="dxa"/>
            <w:vAlign w:val="center"/>
          </w:tcPr>
          <w:p w:rsidR="00425C8E" w:rsidRPr="002A1757" w:rsidRDefault="00425C8E" w:rsidP="008C741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EB1ECB" w:rsidRPr="002A175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C741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009" w:type="dxa"/>
            <w:vAlign w:val="center"/>
          </w:tcPr>
          <w:p w:rsidR="00425C8E" w:rsidRPr="002A1757" w:rsidRDefault="00425C8E" w:rsidP="00C838F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дорожно-транспортного травматизма среди детей</w:t>
            </w:r>
          </w:p>
        </w:tc>
        <w:tc>
          <w:tcPr>
            <w:tcW w:w="1984" w:type="dxa"/>
            <w:vAlign w:val="center"/>
          </w:tcPr>
          <w:p w:rsidR="00425C8E" w:rsidRPr="002A1757" w:rsidRDefault="00425C8E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Организация автодрома – 101,29</w:t>
            </w: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br/>
              <w:t>Организация работы станции «Гигантская игра -</w:t>
            </w:r>
            <w:proofErr w:type="spellStart"/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бродилка</w:t>
            </w:r>
            <w:proofErr w:type="spellEnd"/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» - 26,50</w:t>
            </w:r>
          </w:p>
        </w:tc>
        <w:tc>
          <w:tcPr>
            <w:tcW w:w="1418" w:type="dxa"/>
            <w:vAlign w:val="center"/>
          </w:tcPr>
          <w:p w:rsidR="00425C8E" w:rsidRPr="002A1757" w:rsidRDefault="00425C8E" w:rsidP="00C838F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  <w:vAlign w:val="center"/>
          </w:tcPr>
          <w:p w:rsidR="00425C8E" w:rsidRPr="002A1757" w:rsidRDefault="00425C8E" w:rsidP="006C2D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25C8E" w:rsidRPr="002A1757" w:rsidRDefault="00425C8E" w:rsidP="006C2D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25C8E" w:rsidRPr="002A1757" w:rsidRDefault="00425C8E" w:rsidP="006C2D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br/>
              <w:t>127,79</w:t>
            </w:r>
          </w:p>
          <w:p w:rsidR="00425C8E" w:rsidRPr="002A1757" w:rsidRDefault="00425C8E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425C8E" w:rsidRPr="002A1757" w:rsidRDefault="00425C8E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Align w:val="center"/>
          </w:tcPr>
          <w:p w:rsidR="00425C8E" w:rsidRPr="002A1757" w:rsidRDefault="00425C8E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133,10</w:t>
            </w:r>
          </w:p>
        </w:tc>
        <w:tc>
          <w:tcPr>
            <w:tcW w:w="883" w:type="dxa"/>
            <w:vAlign w:val="center"/>
          </w:tcPr>
          <w:p w:rsidR="00425C8E" w:rsidRPr="002A1757" w:rsidRDefault="00425C8E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425C8E" w:rsidRPr="002A1757" w:rsidRDefault="00425C8E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sz w:val="20"/>
                <w:szCs w:val="20"/>
              </w:rPr>
              <w:t>138,41</w:t>
            </w:r>
          </w:p>
        </w:tc>
      </w:tr>
      <w:tr w:rsidR="00425C8E" w:rsidRPr="002A1757" w:rsidTr="00212457">
        <w:trPr>
          <w:trHeight w:val="287"/>
        </w:trPr>
        <w:tc>
          <w:tcPr>
            <w:tcW w:w="7945" w:type="dxa"/>
            <w:gridSpan w:val="4"/>
          </w:tcPr>
          <w:p w:rsidR="00425C8E" w:rsidRPr="002A1757" w:rsidRDefault="00425C8E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vAlign w:val="center"/>
          </w:tcPr>
          <w:p w:rsidR="00425C8E" w:rsidRPr="002A1757" w:rsidRDefault="002A17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425C8E" w:rsidRPr="002A1757" w:rsidRDefault="002124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127,79</w:t>
            </w:r>
          </w:p>
        </w:tc>
        <w:tc>
          <w:tcPr>
            <w:tcW w:w="1168" w:type="dxa"/>
            <w:vAlign w:val="center"/>
          </w:tcPr>
          <w:p w:rsidR="00425C8E" w:rsidRPr="002A1757" w:rsidRDefault="002A17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vAlign w:val="center"/>
          </w:tcPr>
          <w:p w:rsidR="00425C8E" w:rsidRPr="002A1757" w:rsidRDefault="00212457" w:rsidP="0021245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133,10</w:t>
            </w:r>
          </w:p>
        </w:tc>
        <w:tc>
          <w:tcPr>
            <w:tcW w:w="883" w:type="dxa"/>
            <w:vAlign w:val="center"/>
          </w:tcPr>
          <w:p w:rsidR="00425C8E" w:rsidRPr="002A1757" w:rsidRDefault="002A17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425C8E" w:rsidRPr="002A1757" w:rsidRDefault="00212457" w:rsidP="0021245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138,41</w:t>
            </w:r>
          </w:p>
        </w:tc>
      </w:tr>
      <w:tr w:rsidR="006C2D7B" w:rsidRPr="002A1757" w:rsidTr="00212457">
        <w:trPr>
          <w:trHeight w:val="287"/>
        </w:trPr>
        <w:tc>
          <w:tcPr>
            <w:tcW w:w="13476" w:type="dxa"/>
            <w:gridSpan w:val="8"/>
          </w:tcPr>
          <w:p w:rsidR="006C2D7B" w:rsidRPr="002A1757" w:rsidRDefault="006C2D7B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175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491" w:type="dxa"/>
            <w:gridSpan w:val="2"/>
            <w:vAlign w:val="center"/>
          </w:tcPr>
          <w:p w:rsidR="006C2D7B" w:rsidRPr="002A1757" w:rsidRDefault="0021245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399,30</w:t>
            </w:r>
          </w:p>
        </w:tc>
      </w:tr>
    </w:tbl>
    <w:p w:rsidR="00846564" w:rsidRDefault="00846564" w:rsidP="00846564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432869" w:rsidRPr="005172A1" w:rsidRDefault="00432869" w:rsidP="00425C8E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5172A1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437AD6" w:rsidRDefault="00A83F9D" w:rsidP="00437AD6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5172A1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5172A1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5172A1" w:rsidTr="00012DB9">
        <w:trPr>
          <w:trHeight w:val="826"/>
        </w:trPr>
        <w:tc>
          <w:tcPr>
            <w:tcW w:w="814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5172A1" w:rsidTr="00012DB9">
        <w:trPr>
          <w:trHeight w:val="597"/>
        </w:trPr>
        <w:tc>
          <w:tcPr>
            <w:tcW w:w="10354" w:type="dxa"/>
            <w:gridSpan w:val="5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5172A1" w:rsidTr="00012DB9">
        <w:trPr>
          <w:trHeight w:val="615"/>
        </w:trPr>
        <w:tc>
          <w:tcPr>
            <w:tcW w:w="814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5172A1" w:rsidRDefault="00432869" w:rsidP="00012D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5172A1" w:rsidRDefault="00AA6D78" w:rsidP="00012DB9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5172A1" w:rsidRDefault="00432869" w:rsidP="00012DB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5172A1" w:rsidTr="00012DB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5172A1" w:rsidRDefault="00432869" w:rsidP="00012DB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5172A1" w:rsidTr="00012DB9">
        <w:trPr>
          <w:trHeight w:val="474"/>
        </w:trPr>
        <w:tc>
          <w:tcPr>
            <w:tcW w:w="814" w:type="dxa"/>
          </w:tcPr>
          <w:p w:rsidR="00432869" w:rsidRPr="005172A1" w:rsidRDefault="00432869" w:rsidP="00012DB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5172A1" w:rsidRDefault="00AA6D78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5172A1" w:rsidTr="00012DB9">
        <w:trPr>
          <w:trHeight w:val="245"/>
        </w:trPr>
        <w:tc>
          <w:tcPr>
            <w:tcW w:w="814" w:type="dxa"/>
          </w:tcPr>
          <w:p w:rsidR="00432869" w:rsidRPr="005172A1" w:rsidRDefault="00432869" w:rsidP="00012DB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5172A1" w:rsidRDefault="006635DD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5172A1" w:rsidTr="00012DB9">
        <w:trPr>
          <w:trHeight w:val="228"/>
        </w:trPr>
        <w:tc>
          <w:tcPr>
            <w:tcW w:w="814" w:type="dxa"/>
          </w:tcPr>
          <w:p w:rsidR="00432869" w:rsidRPr="005172A1" w:rsidRDefault="00432869" w:rsidP="00012DB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32869" w:rsidRPr="005172A1" w:rsidRDefault="00AA6D78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5172A1" w:rsidRDefault="00AA6D78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5172A1" w:rsidTr="00012DB9">
        <w:trPr>
          <w:trHeight w:val="228"/>
        </w:trPr>
        <w:tc>
          <w:tcPr>
            <w:tcW w:w="814" w:type="dxa"/>
          </w:tcPr>
          <w:p w:rsidR="00432869" w:rsidRPr="005172A1" w:rsidRDefault="00432869" w:rsidP="00012DB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432869" w:rsidRPr="005172A1" w:rsidRDefault="00AA6D78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5172A1" w:rsidRDefault="00AA6D78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5172A1" w:rsidTr="00012DB9">
        <w:trPr>
          <w:trHeight w:val="228"/>
        </w:trPr>
        <w:tc>
          <w:tcPr>
            <w:tcW w:w="814" w:type="dxa"/>
          </w:tcPr>
          <w:p w:rsidR="00432869" w:rsidRPr="005172A1" w:rsidRDefault="00432869" w:rsidP="00012DB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5172A1" w:rsidRDefault="00AA6D78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5172A1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432869" w:rsidRPr="005172A1" w:rsidRDefault="00432869" w:rsidP="00012DB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5172A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5172A1" w:rsidRDefault="00080FFF">
      <w:pPr>
        <w:rPr>
          <w:sz w:val="24"/>
          <w:szCs w:val="24"/>
        </w:rPr>
      </w:pPr>
    </w:p>
    <w:sectPr w:rsidR="00080FFF" w:rsidRPr="005172A1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12DB9"/>
    <w:rsid w:val="000638CB"/>
    <w:rsid w:val="00080FFF"/>
    <w:rsid w:val="000C7FAA"/>
    <w:rsid w:val="000D474B"/>
    <w:rsid w:val="000D6F0D"/>
    <w:rsid w:val="000E3C9E"/>
    <w:rsid w:val="000F465B"/>
    <w:rsid w:val="00104DA1"/>
    <w:rsid w:val="00104E68"/>
    <w:rsid w:val="00126177"/>
    <w:rsid w:val="00212457"/>
    <w:rsid w:val="002A1757"/>
    <w:rsid w:val="0034531E"/>
    <w:rsid w:val="003730BB"/>
    <w:rsid w:val="00425C8E"/>
    <w:rsid w:val="00432869"/>
    <w:rsid w:val="00437AD6"/>
    <w:rsid w:val="00444E23"/>
    <w:rsid w:val="00455C07"/>
    <w:rsid w:val="00473D33"/>
    <w:rsid w:val="004C6601"/>
    <w:rsid w:val="005172A1"/>
    <w:rsid w:val="005B21B2"/>
    <w:rsid w:val="006369ED"/>
    <w:rsid w:val="006635DD"/>
    <w:rsid w:val="0067115E"/>
    <w:rsid w:val="0067404C"/>
    <w:rsid w:val="006A2E75"/>
    <w:rsid w:val="006C2D7B"/>
    <w:rsid w:val="0074608C"/>
    <w:rsid w:val="00764786"/>
    <w:rsid w:val="00846564"/>
    <w:rsid w:val="00850899"/>
    <w:rsid w:val="0089386D"/>
    <w:rsid w:val="008C7416"/>
    <w:rsid w:val="008C7C28"/>
    <w:rsid w:val="00903189"/>
    <w:rsid w:val="00957BA3"/>
    <w:rsid w:val="009F5E53"/>
    <w:rsid w:val="00A47AB6"/>
    <w:rsid w:val="00A83F9D"/>
    <w:rsid w:val="00A91012"/>
    <w:rsid w:val="00AA6D78"/>
    <w:rsid w:val="00B267A9"/>
    <w:rsid w:val="00BB49DC"/>
    <w:rsid w:val="00BF2841"/>
    <w:rsid w:val="00C543F2"/>
    <w:rsid w:val="00C5509C"/>
    <w:rsid w:val="00C838FE"/>
    <w:rsid w:val="00CA7B54"/>
    <w:rsid w:val="00CE67B2"/>
    <w:rsid w:val="00CF2D1B"/>
    <w:rsid w:val="00D6264B"/>
    <w:rsid w:val="00DA1BB3"/>
    <w:rsid w:val="00DF41F0"/>
    <w:rsid w:val="00EB1ECB"/>
    <w:rsid w:val="00EF7C1E"/>
    <w:rsid w:val="00FD7970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724"/>
  <w15:docId w15:val="{F2BD9E4B-27D1-431F-AE24-528374F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paragraph" w:customStyle="1" w:styleId="10">
    <w:name w:val="Заголовок №1"/>
    <w:basedOn w:val="a"/>
    <w:rsid w:val="00455C07"/>
    <w:pPr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color w:val="000000"/>
      <w:sz w:val="32"/>
      <w:szCs w:val="32"/>
      <w:lang w:eastAsia="ru-RU" w:bidi="ru-RU"/>
    </w:rPr>
  </w:style>
  <w:style w:type="character" w:customStyle="1" w:styleId="20">
    <w:name w:val="Основной текст (2)_"/>
    <w:rsid w:val="00455C0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46</cp:revision>
  <dcterms:created xsi:type="dcterms:W3CDTF">2023-10-18T12:27:00Z</dcterms:created>
  <dcterms:modified xsi:type="dcterms:W3CDTF">2023-11-23T12:27:00Z</dcterms:modified>
</cp:coreProperties>
</file>