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B0" w:rsidRPr="00A170B0" w:rsidRDefault="00A170B0" w:rsidP="00973766">
      <w:pPr>
        <w:shd w:val="clear" w:color="auto" w:fill="FFFFFF"/>
        <w:spacing w:after="0" w:line="240" w:lineRule="auto"/>
        <w:ind w:left="-851"/>
        <w:jc w:val="center"/>
        <w:outlineLvl w:val="0"/>
        <w:rPr>
          <w:rFonts w:ascii="Times New Roman" w:eastAsia="Times New Roman" w:hAnsi="Times New Roman" w:cs="Times New Roman"/>
          <w:b/>
          <w:bCs/>
          <w:kern w:val="36"/>
          <w:sz w:val="28"/>
          <w:szCs w:val="24"/>
          <w:lang w:eastAsia="ru-RU"/>
        </w:rPr>
      </w:pPr>
      <w:r w:rsidRPr="00A170B0">
        <w:rPr>
          <w:rFonts w:ascii="Times New Roman" w:eastAsia="Times New Roman" w:hAnsi="Times New Roman" w:cs="Times New Roman"/>
          <w:b/>
          <w:bCs/>
          <w:kern w:val="36"/>
          <w:sz w:val="28"/>
          <w:szCs w:val="24"/>
          <w:lang w:eastAsia="ru-RU"/>
        </w:rPr>
        <w:t>Пожар в мусоропроводе – что делать?</w:t>
      </w:r>
    </w:p>
    <w:tbl>
      <w:tblPr>
        <w:tblW w:w="0" w:type="auto"/>
        <w:tblCellSpacing w:w="15" w:type="dxa"/>
        <w:tblBorders>
          <w:top w:val="single" w:sz="6" w:space="0" w:color="CCCCCC"/>
        </w:tblBorders>
        <w:tblCellMar>
          <w:top w:w="15" w:type="dxa"/>
          <w:left w:w="15" w:type="dxa"/>
          <w:bottom w:w="75" w:type="dxa"/>
          <w:right w:w="15" w:type="dxa"/>
        </w:tblCellMar>
        <w:tblLook w:val="04A0" w:firstRow="1" w:lastRow="0" w:firstColumn="1" w:lastColumn="0" w:noHBand="0" w:noVBand="1"/>
      </w:tblPr>
      <w:tblGrid>
        <w:gridCol w:w="96"/>
      </w:tblGrid>
      <w:tr w:rsidR="00A170B0" w:rsidRPr="00A170B0" w:rsidTr="00A170B0">
        <w:trPr>
          <w:tblCellSpacing w:w="15" w:type="dxa"/>
        </w:trPr>
        <w:tc>
          <w:tcPr>
            <w:tcW w:w="0" w:type="auto"/>
            <w:vAlign w:val="center"/>
            <w:hideMark/>
          </w:tcPr>
          <w:p w:rsidR="00A170B0" w:rsidRPr="00A170B0" w:rsidRDefault="00A170B0" w:rsidP="00A170B0">
            <w:pPr>
              <w:spacing w:after="0" w:line="240" w:lineRule="auto"/>
              <w:ind w:left="-851"/>
              <w:jc w:val="both"/>
              <w:rPr>
                <w:rFonts w:ascii="Times New Roman" w:eastAsia="Times New Roman" w:hAnsi="Times New Roman" w:cs="Times New Roman"/>
                <w:b/>
                <w:bCs/>
                <w:sz w:val="24"/>
                <w:szCs w:val="24"/>
                <w:lang w:eastAsia="ru-RU"/>
              </w:rPr>
            </w:pPr>
          </w:p>
        </w:tc>
      </w:tr>
    </w:tbl>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МЧС напоминает, что пожары в мусоросборниках очень опасны – ведь они являются первопричиной задымлений в подъезде. Во время таких задымлений человек может потерять сознание, отравиться угарным газом. В худшем случае наступает кислородное голодание, которое может привести к смерти.</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Если вы почувствовали характерный запах дыма в подъезде, необходимо:</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1. В первую очередь позвоните в пожарную охрану по телефону «01»</w:t>
      </w:r>
      <w:r w:rsidR="00973766">
        <w:rPr>
          <w:rFonts w:ascii="Times New Roman" w:eastAsia="Times New Roman" w:hAnsi="Times New Roman" w:cs="Times New Roman"/>
          <w:sz w:val="24"/>
          <w:szCs w:val="24"/>
          <w:lang w:eastAsia="ru-RU"/>
        </w:rPr>
        <w:t>, с мобильного телефона – «112»</w:t>
      </w:r>
      <w:r w:rsidRPr="00A170B0">
        <w:rPr>
          <w:rFonts w:ascii="Times New Roman" w:eastAsia="Times New Roman" w:hAnsi="Times New Roman" w:cs="Times New Roman"/>
          <w:sz w:val="24"/>
          <w:szCs w:val="24"/>
          <w:lang w:eastAsia="ru-RU"/>
        </w:rPr>
        <w:t>.</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2. Если дым не густой, и вы чувствуете, что дышать можно, то попробуйте по возможности определить место горения (квартира, почтовый ящик, мусоросборник и т.п.), а по запаху – что горит (электропроводка, резина, пища на столе и др.).</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3. Помните, что огонь и дым на лестничной клетке распространяются снизу вверх.</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4. Если вам удалось обнаружить очаг, то попробуйте его потушить самостоятельно или при помощи соседей подручными средствами.</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5.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6. Если дым идет из квартиры, и оттуда слышны крики, то можно, не дожидаясь пожарных, выбить двери. (Помните, что гореть может в прихожей, и есть вероятность выхода огня прямо на вас. И второе – взломав дверь, вы тем самым усилите приток воздуха и соответственно горение.)</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7. 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8. При наличии пострадавших вызовите скорую помощь.</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9. 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дымоудаления, внутренний противопожарный водопровод, автоматическая пожарная сигнализация в квартирах. В домах меньшей этажности на лоджиях и балконах предусмотрены металлические лестницы с 9 по 5 этажи, поэтому напоминаем, что забивать и загромождать люки на балконах и лоджиях запрещается так же, как и производить демонтаж лестниц.</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b/>
          <w:sz w:val="28"/>
          <w:szCs w:val="24"/>
          <w:lang w:eastAsia="ru-RU"/>
        </w:rPr>
        <w:t>ПОМНИТЕ!</w:t>
      </w:r>
      <w:r w:rsidRPr="00A170B0">
        <w:rPr>
          <w:rFonts w:ascii="Times New Roman" w:eastAsia="Times New Roman" w:hAnsi="Times New Roman" w:cs="Times New Roman"/>
          <w:sz w:val="24"/>
          <w:szCs w:val="24"/>
          <w:lang w:eastAsia="ru-RU"/>
        </w:rPr>
        <w:t xml:space="preserve"> Вовремя обнаруженный пожар, быстрое и четкое сообщение в пожарную охрану, правильно принятые первоначальные действия до прибытия пожарных позволят избежать самых худших последствий; пожарные быстро придут на помощь и трагедии не произойдет.</w:t>
      </w:r>
    </w:p>
    <w:p w:rsidR="00A170B0" w:rsidRPr="00A170B0"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B236DD" w:rsidRDefault="00A170B0" w:rsidP="00A170B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A170B0">
        <w:rPr>
          <w:rFonts w:ascii="Times New Roman" w:eastAsia="Times New Roman" w:hAnsi="Times New Roman" w:cs="Times New Roman"/>
          <w:sz w:val="24"/>
          <w:szCs w:val="24"/>
          <w:lang w:eastAsia="ru-RU"/>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973766" w:rsidRPr="00332FF8" w:rsidRDefault="00973766" w:rsidP="00973766">
      <w:pPr>
        <w:pStyle w:val="a3"/>
        <w:shd w:val="clear" w:color="auto" w:fill="FFFFFF"/>
        <w:spacing w:before="0" w:beforeAutospacing="0" w:after="0" w:afterAutospacing="0"/>
        <w:jc w:val="center"/>
        <w:rPr>
          <w:b/>
          <w:sz w:val="22"/>
          <w:szCs w:val="20"/>
        </w:rPr>
      </w:pPr>
      <w:r w:rsidRPr="00332FF8">
        <w:rPr>
          <w:b/>
          <w:sz w:val="22"/>
          <w:szCs w:val="20"/>
        </w:rPr>
        <w:t>ОНДПР Фрунзенского района</w:t>
      </w:r>
    </w:p>
    <w:p w:rsidR="00973766" w:rsidRPr="00332FF8" w:rsidRDefault="00973766" w:rsidP="00973766">
      <w:pPr>
        <w:spacing w:after="0" w:line="240" w:lineRule="auto"/>
        <w:jc w:val="center"/>
        <w:rPr>
          <w:rFonts w:ascii="Times New Roman" w:hAnsi="Times New Roman" w:cs="Times New Roman"/>
          <w:b/>
          <w:szCs w:val="20"/>
        </w:rPr>
      </w:pPr>
      <w:r w:rsidRPr="00332FF8">
        <w:rPr>
          <w:rFonts w:ascii="Times New Roman" w:hAnsi="Times New Roman" w:cs="Times New Roman"/>
          <w:b/>
          <w:szCs w:val="20"/>
        </w:rPr>
        <w:t>ГКУ «ПСО Фрунзенского района»</w:t>
      </w:r>
    </w:p>
    <w:p w:rsidR="00973766" w:rsidRPr="00332FF8" w:rsidRDefault="00973766" w:rsidP="00973766">
      <w:pPr>
        <w:spacing w:after="0" w:line="240" w:lineRule="auto"/>
        <w:jc w:val="center"/>
        <w:rPr>
          <w:rFonts w:ascii="Times New Roman" w:hAnsi="Times New Roman" w:cs="Times New Roman"/>
          <w:b/>
          <w:szCs w:val="20"/>
        </w:rPr>
      </w:pPr>
      <w:r>
        <w:rPr>
          <w:rFonts w:ascii="Times New Roman" w:hAnsi="Times New Roman" w:cs="Times New Roman"/>
          <w:b/>
          <w:szCs w:val="20"/>
        </w:rPr>
        <w:t>ВДПО Фрунзенского района</w:t>
      </w:r>
      <w:r w:rsidRPr="00332FF8">
        <w:rPr>
          <w:rFonts w:ascii="Times New Roman" w:hAnsi="Times New Roman" w:cs="Times New Roman"/>
          <w:b/>
          <w:szCs w:val="20"/>
        </w:rPr>
        <w:t>:</w:t>
      </w:r>
    </w:p>
    <w:p w:rsidR="00973766" w:rsidRPr="00A170B0" w:rsidRDefault="00973766" w:rsidP="00973766">
      <w:pPr>
        <w:spacing w:after="0" w:line="240" w:lineRule="auto"/>
        <w:jc w:val="center"/>
        <w:rPr>
          <w:rFonts w:ascii="Times New Roman" w:hAnsi="Times New Roman" w:cs="Times New Roman"/>
          <w:sz w:val="24"/>
          <w:szCs w:val="24"/>
        </w:rPr>
      </w:pPr>
      <w:r w:rsidRPr="00332FF8">
        <w:rPr>
          <w:rFonts w:ascii="Times New Roman" w:hAnsi="Times New Roman" w:cs="Times New Roman"/>
          <w:b/>
          <w:szCs w:val="20"/>
        </w:rPr>
        <w:t>ТО (по Фрунзенскому району г. СПб) УГЗ ГУ МЧС России (по г. СПб)</w:t>
      </w:r>
      <w:bookmarkStart w:id="0" w:name="_GoBack"/>
      <w:bookmarkEnd w:id="0"/>
    </w:p>
    <w:sectPr w:rsidR="00973766" w:rsidRPr="00A170B0" w:rsidSect="0097376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B0"/>
    <w:rsid w:val="00973766"/>
    <w:rsid w:val="00A170B0"/>
    <w:rsid w:val="00B2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016B"/>
  <w15:docId w15:val="{7FB03175-A061-4E14-B4A1-B291C5AE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7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0B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7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70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5369">
      <w:bodyDiv w:val="1"/>
      <w:marLeft w:val="0"/>
      <w:marRight w:val="0"/>
      <w:marTop w:val="0"/>
      <w:marBottom w:val="0"/>
      <w:divBdr>
        <w:top w:val="none" w:sz="0" w:space="0" w:color="auto"/>
        <w:left w:val="none" w:sz="0" w:space="0" w:color="auto"/>
        <w:bottom w:val="none" w:sz="0" w:space="0" w:color="auto"/>
        <w:right w:val="none" w:sz="0" w:space="0" w:color="auto"/>
      </w:divBdr>
      <w:divsChild>
        <w:div w:id="110173779">
          <w:marLeft w:val="0"/>
          <w:marRight w:val="0"/>
          <w:marTop w:val="0"/>
          <w:marBottom w:val="0"/>
          <w:divBdr>
            <w:top w:val="none" w:sz="0" w:space="0" w:color="auto"/>
            <w:left w:val="none" w:sz="0" w:space="0" w:color="auto"/>
            <w:bottom w:val="none" w:sz="0" w:space="0" w:color="auto"/>
            <w:right w:val="none" w:sz="0" w:space="0" w:color="auto"/>
          </w:divBdr>
          <w:divsChild>
            <w:div w:id="891582222">
              <w:marLeft w:val="0"/>
              <w:marRight w:val="0"/>
              <w:marTop w:val="0"/>
              <w:marBottom w:val="0"/>
              <w:divBdr>
                <w:top w:val="none" w:sz="0" w:space="0" w:color="auto"/>
                <w:left w:val="none" w:sz="0" w:space="0" w:color="auto"/>
                <w:bottom w:val="none" w:sz="0" w:space="0" w:color="auto"/>
                <w:right w:val="none" w:sz="0" w:space="0" w:color="auto"/>
              </w:divBdr>
            </w:div>
          </w:divsChild>
        </w:div>
        <w:div w:id="184448005">
          <w:marLeft w:val="0"/>
          <w:marRight w:val="0"/>
          <w:marTop w:val="0"/>
          <w:marBottom w:val="0"/>
          <w:divBdr>
            <w:top w:val="none" w:sz="0" w:space="0" w:color="auto"/>
            <w:left w:val="none" w:sz="0" w:space="0" w:color="auto"/>
            <w:bottom w:val="none" w:sz="0" w:space="0" w:color="auto"/>
            <w:right w:val="none" w:sz="0" w:space="0" w:color="auto"/>
          </w:divBdr>
          <w:divsChild>
            <w:div w:id="897859074">
              <w:marLeft w:val="0"/>
              <w:marRight w:val="0"/>
              <w:marTop w:val="0"/>
              <w:marBottom w:val="0"/>
              <w:divBdr>
                <w:top w:val="none" w:sz="0" w:space="0" w:color="auto"/>
                <w:left w:val="none" w:sz="0" w:space="0" w:color="auto"/>
                <w:bottom w:val="none" w:sz="0" w:space="0" w:color="auto"/>
                <w:right w:val="none" w:sz="0" w:space="0" w:color="auto"/>
              </w:divBdr>
            </w:div>
            <w:div w:id="1536573584">
              <w:marLeft w:val="0"/>
              <w:marRight w:val="0"/>
              <w:marTop w:val="0"/>
              <w:marBottom w:val="0"/>
              <w:divBdr>
                <w:top w:val="none" w:sz="0" w:space="0" w:color="auto"/>
                <w:left w:val="none" w:sz="0" w:space="0" w:color="auto"/>
                <w:bottom w:val="none" w:sz="0" w:space="0" w:color="auto"/>
                <w:right w:val="none" w:sz="0" w:space="0" w:color="auto"/>
              </w:divBdr>
            </w:div>
            <w:div w:id="19889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cp:lastPrinted>2013-05-20T10:49:00Z</cp:lastPrinted>
  <dcterms:created xsi:type="dcterms:W3CDTF">2013-05-20T10:49:00Z</dcterms:created>
  <dcterms:modified xsi:type="dcterms:W3CDTF">2019-03-27T13:52:00Z</dcterms:modified>
</cp:coreProperties>
</file>