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F0" w:rsidRDefault="00DE77F0" w:rsidP="00DE77F0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:rsidR="00ED3391" w:rsidRDefault="00DE77F0" w:rsidP="00ED3391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24.10.2019 № 14</w:t>
      </w:r>
    </w:p>
    <w:p w:rsidR="00ED3391" w:rsidRPr="00FD6252" w:rsidRDefault="00ED3391" w:rsidP="00DE77F0">
      <w:pPr>
        <w:pStyle w:val="1"/>
        <w:spacing w:line="240" w:lineRule="auto"/>
        <w:ind w:firstLine="0"/>
        <w:jc w:val="right"/>
        <w:rPr>
          <w:b/>
          <w:color w:val="FF0000"/>
          <w:sz w:val="20"/>
          <w:szCs w:val="20"/>
        </w:rPr>
      </w:pPr>
      <w:r w:rsidRPr="00FD6252">
        <w:rPr>
          <w:b/>
          <w:color w:val="FF0000"/>
          <w:sz w:val="20"/>
          <w:szCs w:val="20"/>
        </w:rPr>
        <w:t>проект</w:t>
      </w:r>
    </w:p>
    <w:p w:rsidR="00DE77F0" w:rsidRDefault="00DE77F0" w:rsidP="00DE77F0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noProof/>
          <w:sz w:val="36"/>
          <w:szCs w:val="36"/>
        </w:rPr>
        <w:drawing>
          <wp:inline distT="0" distB="0" distL="0" distR="0">
            <wp:extent cx="6953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7F0" w:rsidRDefault="00DE77F0" w:rsidP="00DE77F0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DE77F0" w:rsidRDefault="00DE77F0" w:rsidP="00DE77F0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DE77F0" w:rsidRDefault="00DE77F0" w:rsidP="00DE77F0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Санкт-Петербурга</w:t>
      </w:r>
    </w:p>
    <w:p w:rsidR="00DE77F0" w:rsidRDefault="00DE77F0" w:rsidP="00DE77F0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:rsidR="00DE77F0" w:rsidRDefault="00DE77F0" w:rsidP="00DE77F0">
      <w:pPr>
        <w:pStyle w:val="1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.)</w:t>
      </w:r>
    </w:p>
    <w:p w:rsidR="00DE77F0" w:rsidRDefault="00DE77F0" w:rsidP="00DE77F0">
      <w:pPr>
        <w:pStyle w:val="1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90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90"/>
      </w:tblGrid>
      <w:tr w:rsidR="00DE77F0" w:rsidRPr="00FD6252" w:rsidTr="008C5F14">
        <w:trPr>
          <w:trHeight w:val="152"/>
        </w:trPr>
        <w:tc>
          <w:tcPr>
            <w:tcW w:w="10490" w:type="dxa"/>
            <w:tcBorders>
              <w:left w:val="nil"/>
              <w:bottom w:val="nil"/>
              <w:right w:val="nil"/>
            </w:tcBorders>
          </w:tcPr>
          <w:p w:rsidR="00DE77F0" w:rsidRPr="00EC0048" w:rsidRDefault="00DE77F0" w:rsidP="008C5F14">
            <w:pPr>
              <w:pStyle w:val="1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E77F0" w:rsidRPr="00D3566A" w:rsidRDefault="00DE77F0" w:rsidP="008C5F14">
            <w:pPr>
              <w:pStyle w:val="1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C0048">
              <w:rPr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D3566A">
              <w:rPr>
                <w:sz w:val="20"/>
                <w:szCs w:val="20"/>
                <w:lang w:val="en-US"/>
              </w:rPr>
              <w:t xml:space="preserve">1;  </w:t>
            </w:r>
            <w:r w:rsidRPr="00EC0048">
              <w:rPr>
                <w:sz w:val="20"/>
                <w:szCs w:val="20"/>
              </w:rPr>
              <w:t>тел</w:t>
            </w:r>
            <w:r w:rsidRPr="00D3566A">
              <w:rPr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proofErr w:type="gramStart"/>
            <w:r w:rsidRPr="00EC0048">
              <w:rPr>
                <w:color w:val="0000FF"/>
                <w:sz w:val="20"/>
                <w:szCs w:val="20"/>
                <w:u w:val="single"/>
              </w:rPr>
              <w:t>с</w:t>
            </w:r>
            <w:proofErr w:type="gramEnd"/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h@gmail.com</w:t>
            </w:r>
            <w:r w:rsidRPr="00D3566A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DE77F0" w:rsidRPr="00DE77F0" w:rsidRDefault="00DE77F0" w:rsidP="00DE77F0">
      <w:pPr>
        <w:pStyle w:val="1"/>
        <w:spacing w:line="240" w:lineRule="auto"/>
        <w:ind w:firstLine="0"/>
        <w:jc w:val="left"/>
        <w:rPr>
          <w:rFonts w:ascii="Calibri" w:hAnsi="Calibri" w:cs="Calibri"/>
          <w:sz w:val="16"/>
          <w:szCs w:val="16"/>
          <w:lang w:val="en-US"/>
        </w:rPr>
      </w:pPr>
    </w:p>
    <w:p w:rsidR="00DE77F0" w:rsidRDefault="00DE77F0" w:rsidP="00DE77F0">
      <w:pPr>
        <w:pStyle w:val="1"/>
        <w:widowControl w:val="0"/>
        <w:spacing w:line="240" w:lineRule="auto"/>
        <w:ind w:firstLine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№ </w:t>
      </w:r>
      <w:proofErr w:type="spellStart"/>
      <w:r w:rsidR="00ED3391" w:rsidRPr="00FD6252">
        <w:rPr>
          <w:b/>
          <w:color w:val="FF0000"/>
          <w:sz w:val="26"/>
          <w:szCs w:val="26"/>
        </w:rPr>
        <w:t>хх</w:t>
      </w:r>
      <w:proofErr w:type="spellEnd"/>
    </w:p>
    <w:p w:rsidR="00DE77F0" w:rsidRPr="00A830ED" w:rsidRDefault="00DE77F0" w:rsidP="00DE77F0">
      <w:pPr>
        <w:pStyle w:val="1"/>
        <w:widowControl w:val="0"/>
        <w:spacing w:line="240" w:lineRule="auto"/>
        <w:ind w:firstLine="0"/>
        <w:jc w:val="center"/>
        <w:rPr>
          <w:b/>
          <w:sz w:val="12"/>
          <w:szCs w:val="12"/>
        </w:rPr>
      </w:pPr>
    </w:p>
    <w:p w:rsidR="00DE77F0" w:rsidRDefault="00ED3391" w:rsidP="00DE77F0">
      <w:pPr>
        <w:pStyle w:val="1"/>
        <w:widowControl w:val="0"/>
        <w:spacing w:line="240" w:lineRule="auto"/>
        <w:ind w:firstLine="0"/>
        <w:rPr>
          <w:sz w:val="26"/>
          <w:szCs w:val="26"/>
        </w:rPr>
      </w:pPr>
      <w:r w:rsidRPr="00FD6252">
        <w:rPr>
          <w:color w:val="FF0000"/>
          <w:sz w:val="26"/>
          <w:szCs w:val="26"/>
        </w:rPr>
        <w:t>хх.хх</w:t>
      </w:r>
      <w:r w:rsidR="00DE77F0">
        <w:rPr>
          <w:sz w:val="26"/>
          <w:szCs w:val="26"/>
        </w:rPr>
        <w:t>.2020 г.                                                                                            Санкт-Петербург</w:t>
      </w:r>
    </w:p>
    <w:p w:rsidR="00DE77F0" w:rsidRPr="00DE77F0" w:rsidRDefault="00DE77F0" w:rsidP="00DE77F0">
      <w:pPr>
        <w:pStyle w:val="1"/>
        <w:widowControl w:val="0"/>
        <w:spacing w:line="240" w:lineRule="auto"/>
        <w:ind w:firstLine="0"/>
        <w:rPr>
          <w:color w:val="000000"/>
          <w:sz w:val="16"/>
          <w:szCs w:val="16"/>
        </w:rPr>
      </w:pPr>
    </w:p>
    <w:p w:rsidR="00117213" w:rsidRDefault="00117213" w:rsidP="00117213">
      <w:pPr>
        <w:rPr>
          <w:b/>
          <w:bCs/>
          <w:sz w:val="26"/>
          <w:szCs w:val="26"/>
        </w:rPr>
      </w:pPr>
      <w:proofErr w:type="gramStart"/>
      <w:r w:rsidRPr="00117213">
        <w:rPr>
          <w:sz w:val="26"/>
          <w:szCs w:val="26"/>
        </w:rPr>
        <w:t>В соответствии с положениями статьи 36 Федерального закона от 06 октября 2003 года № 131-ФЗ «Об общих принципах организации местного самоуправления в Российской Федерации», статьи 27 Закона Санкт-Петербурга от 23 сентября 2009 г. № 420-79 «Об организации местного самоуправления в Санкт-Петербурге» и статей 22 и 27 Устава внутригородского муниципального образования Санкт-Петербурга муниципальный округ Купчино, Муниципальный Совет внутригородского муниципального образования Санкт-Петербурга муниципальный округ</w:t>
      </w:r>
      <w:proofErr w:type="gramEnd"/>
      <w:r w:rsidRPr="00117213">
        <w:rPr>
          <w:sz w:val="26"/>
          <w:szCs w:val="26"/>
        </w:rPr>
        <w:t xml:space="preserve"> Купчино</w:t>
      </w:r>
      <w:r w:rsidR="000022ED">
        <w:rPr>
          <w:b/>
          <w:bCs/>
          <w:sz w:val="26"/>
          <w:szCs w:val="26"/>
        </w:rPr>
        <w:t>,</w:t>
      </w:r>
    </w:p>
    <w:p w:rsidR="000022ED" w:rsidRPr="00A830ED" w:rsidRDefault="000022ED" w:rsidP="00117213">
      <w:pPr>
        <w:rPr>
          <w:b/>
          <w:bCs/>
          <w:sz w:val="16"/>
          <w:szCs w:val="16"/>
        </w:rPr>
      </w:pPr>
    </w:p>
    <w:p w:rsidR="00117213" w:rsidRPr="00117213" w:rsidRDefault="00117213" w:rsidP="00117213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Муниципальный Совет    </w:t>
      </w:r>
      <w:proofErr w:type="gramStart"/>
      <w:r w:rsidRPr="00117213"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</w:t>
      </w:r>
      <w:r w:rsidRPr="00117213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117213">
        <w:rPr>
          <w:b/>
          <w:sz w:val="26"/>
          <w:szCs w:val="26"/>
        </w:rPr>
        <w:t>Ш</w:t>
      </w:r>
      <w:r>
        <w:rPr>
          <w:b/>
          <w:sz w:val="26"/>
          <w:szCs w:val="26"/>
        </w:rPr>
        <w:t xml:space="preserve"> </w:t>
      </w:r>
      <w:r w:rsidRPr="00117213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117213">
        <w:rPr>
          <w:b/>
          <w:sz w:val="26"/>
          <w:szCs w:val="26"/>
        </w:rPr>
        <w:t>Л:</w:t>
      </w:r>
    </w:p>
    <w:p w:rsidR="00117213" w:rsidRPr="00A830ED" w:rsidRDefault="00117213" w:rsidP="00117213">
      <w:pPr>
        <w:jc w:val="center"/>
        <w:rPr>
          <w:b/>
          <w:sz w:val="16"/>
          <w:szCs w:val="16"/>
        </w:rPr>
      </w:pPr>
    </w:p>
    <w:p w:rsidR="00117213" w:rsidRPr="00117213" w:rsidRDefault="00117213" w:rsidP="00117213">
      <w:pPr>
        <w:numPr>
          <w:ilvl w:val="0"/>
          <w:numId w:val="3"/>
        </w:numPr>
        <w:tabs>
          <w:tab w:val="num" w:pos="851"/>
        </w:tabs>
        <w:autoSpaceDN w:val="0"/>
        <w:spacing w:line="240" w:lineRule="auto"/>
        <w:ind w:left="0" w:firstLine="567"/>
        <w:rPr>
          <w:bCs/>
          <w:sz w:val="26"/>
          <w:szCs w:val="26"/>
        </w:rPr>
      </w:pPr>
      <w:r w:rsidRPr="00117213">
        <w:rPr>
          <w:bCs/>
          <w:sz w:val="26"/>
          <w:szCs w:val="26"/>
        </w:rPr>
        <w:t xml:space="preserve">Утвердить протокол счетной комиссии № 3 от </w:t>
      </w:r>
      <w:r w:rsidRPr="00FD6252">
        <w:rPr>
          <w:bCs/>
          <w:color w:val="FF0000"/>
          <w:sz w:val="26"/>
          <w:szCs w:val="26"/>
        </w:rPr>
        <w:t>хх</w:t>
      </w:r>
      <w:r w:rsidR="00FD6252" w:rsidRPr="00FD6252">
        <w:rPr>
          <w:bCs/>
          <w:color w:val="FF0000"/>
          <w:sz w:val="26"/>
          <w:szCs w:val="26"/>
        </w:rPr>
        <w:t>.хх.</w:t>
      </w:r>
      <w:r w:rsidRPr="00117213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>20</w:t>
      </w:r>
      <w:r w:rsidRPr="00117213">
        <w:rPr>
          <w:bCs/>
          <w:sz w:val="26"/>
          <w:szCs w:val="26"/>
        </w:rPr>
        <w:t xml:space="preserve"> года о результатах проведения тайного голосования по избранию заместителя Главы 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 Купчино, осуществляющего свою деятельность на постоянной основе.</w:t>
      </w:r>
    </w:p>
    <w:p w:rsidR="00117213" w:rsidRPr="00117213" w:rsidRDefault="00117213" w:rsidP="00117213">
      <w:pPr>
        <w:numPr>
          <w:ilvl w:val="0"/>
          <w:numId w:val="3"/>
        </w:numPr>
        <w:tabs>
          <w:tab w:val="num" w:pos="851"/>
        </w:tabs>
        <w:autoSpaceDN w:val="0"/>
        <w:spacing w:line="240" w:lineRule="auto"/>
        <w:ind w:left="0" w:firstLine="567"/>
        <w:rPr>
          <w:bCs/>
          <w:sz w:val="26"/>
          <w:szCs w:val="26"/>
        </w:rPr>
      </w:pPr>
      <w:r w:rsidRPr="00117213">
        <w:rPr>
          <w:bCs/>
          <w:sz w:val="26"/>
          <w:szCs w:val="26"/>
        </w:rPr>
        <w:t xml:space="preserve">Считать избранным на должность заместителя Главы 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 Купчино, осуществляющего свою деятельность на постоянной основе, депутата Муниципального Совета внутригородского муниципального образования Санкт-Петербурга муниципальный округ Купчино </w:t>
      </w:r>
      <w:r w:rsidR="00BA7D3F">
        <w:rPr>
          <w:bCs/>
          <w:sz w:val="26"/>
          <w:szCs w:val="26"/>
        </w:rPr>
        <w:t>_______________________</w:t>
      </w:r>
      <w:r w:rsidR="00FD6252">
        <w:rPr>
          <w:bCs/>
          <w:sz w:val="26"/>
          <w:szCs w:val="26"/>
        </w:rPr>
        <w:t>.</w:t>
      </w:r>
    </w:p>
    <w:p w:rsidR="00117213" w:rsidRDefault="00117213" w:rsidP="00117213">
      <w:pPr>
        <w:numPr>
          <w:ilvl w:val="0"/>
          <w:numId w:val="3"/>
        </w:numPr>
        <w:tabs>
          <w:tab w:val="num" w:pos="851"/>
        </w:tabs>
        <w:autoSpaceDN w:val="0"/>
        <w:spacing w:line="240" w:lineRule="auto"/>
        <w:ind w:left="0" w:firstLine="567"/>
        <w:rPr>
          <w:sz w:val="26"/>
          <w:szCs w:val="26"/>
        </w:rPr>
      </w:pPr>
      <w:r w:rsidRPr="00117213">
        <w:rPr>
          <w:sz w:val="26"/>
          <w:szCs w:val="26"/>
        </w:rPr>
        <w:t>Настоящее решение подлежит официальному опубликованию</w:t>
      </w:r>
      <w:r>
        <w:rPr>
          <w:sz w:val="26"/>
          <w:szCs w:val="26"/>
        </w:rPr>
        <w:t xml:space="preserve"> (обнародованию)</w:t>
      </w:r>
      <w:r w:rsidRPr="00117213">
        <w:rPr>
          <w:sz w:val="26"/>
          <w:szCs w:val="26"/>
        </w:rPr>
        <w:t xml:space="preserve">. </w:t>
      </w:r>
    </w:p>
    <w:p w:rsidR="00A830ED" w:rsidRPr="00117213" w:rsidRDefault="00A830ED" w:rsidP="00117213">
      <w:pPr>
        <w:numPr>
          <w:ilvl w:val="0"/>
          <w:numId w:val="3"/>
        </w:numPr>
        <w:tabs>
          <w:tab w:val="num" w:pos="851"/>
        </w:tabs>
        <w:autoSpaceDN w:val="0"/>
        <w:spacing w:line="240" w:lineRule="auto"/>
        <w:ind w:left="0"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Решения возложить на Главу муниципального образования А.В. </w:t>
      </w:r>
      <w:proofErr w:type="spellStart"/>
      <w:r>
        <w:rPr>
          <w:sz w:val="26"/>
          <w:szCs w:val="26"/>
        </w:rPr>
        <w:t>Пониматкина</w:t>
      </w:r>
      <w:proofErr w:type="spellEnd"/>
      <w:r>
        <w:rPr>
          <w:sz w:val="26"/>
          <w:szCs w:val="26"/>
        </w:rPr>
        <w:t>.</w:t>
      </w:r>
    </w:p>
    <w:p w:rsidR="00A830ED" w:rsidRDefault="00A830ED" w:rsidP="00117213">
      <w:pPr>
        <w:ind w:firstLine="0"/>
        <w:rPr>
          <w:sz w:val="8"/>
          <w:szCs w:val="8"/>
        </w:rPr>
      </w:pPr>
    </w:p>
    <w:p w:rsidR="000022ED" w:rsidRPr="00A830ED" w:rsidRDefault="000022ED" w:rsidP="00117213">
      <w:pPr>
        <w:ind w:firstLine="0"/>
        <w:rPr>
          <w:sz w:val="8"/>
          <w:szCs w:val="8"/>
        </w:rPr>
      </w:pPr>
      <w:bookmarkStart w:id="0" w:name="_GoBack"/>
      <w:bookmarkEnd w:id="0"/>
    </w:p>
    <w:p w:rsidR="00117213" w:rsidRPr="00A830ED" w:rsidRDefault="00117213" w:rsidP="00117213">
      <w:pPr>
        <w:ind w:firstLine="0"/>
        <w:rPr>
          <w:sz w:val="8"/>
          <w:szCs w:val="8"/>
        </w:rPr>
      </w:pPr>
    </w:p>
    <w:p w:rsidR="00DE77F0" w:rsidRPr="00A830ED" w:rsidRDefault="00DE77F0" w:rsidP="00ED3391">
      <w:pPr>
        <w:ind w:firstLine="0"/>
        <w:rPr>
          <w:b/>
        </w:rPr>
      </w:pPr>
      <w:r w:rsidRPr="00A830ED">
        <w:rPr>
          <w:b/>
        </w:rPr>
        <w:t>Глава муниципального образования-</w:t>
      </w:r>
    </w:p>
    <w:p w:rsidR="00DE77F0" w:rsidRPr="00A830ED" w:rsidRDefault="00DE77F0" w:rsidP="00ED3391">
      <w:pPr>
        <w:ind w:firstLine="0"/>
        <w:rPr>
          <w:b/>
        </w:rPr>
      </w:pPr>
      <w:r w:rsidRPr="00A830ED">
        <w:rPr>
          <w:b/>
        </w:rPr>
        <w:t>Председатель Муниципального Совета</w:t>
      </w:r>
      <w:r w:rsidRPr="00A830ED">
        <w:rPr>
          <w:b/>
        </w:rPr>
        <w:tab/>
      </w:r>
      <w:r w:rsidRPr="00A830ED">
        <w:rPr>
          <w:b/>
        </w:rPr>
        <w:tab/>
      </w:r>
      <w:r w:rsidRPr="00A830ED">
        <w:rPr>
          <w:b/>
        </w:rPr>
        <w:tab/>
      </w:r>
      <w:r w:rsidR="00ED3391" w:rsidRPr="00A830ED">
        <w:rPr>
          <w:b/>
        </w:rPr>
        <w:t xml:space="preserve">           </w:t>
      </w:r>
      <w:r w:rsidRPr="00A830ED">
        <w:rPr>
          <w:b/>
        </w:rPr>
        <w:t xml:space="preserve">  А.В. Пониматкин</w:t>
      </w:r>
    </w:p>
    <w:sectPr w:rsidR="00DE77F0" w:rsidRPr="00A830ED" w:rsidSect="00A830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F64CC"/>
    <w:multiLevelType w:val="hybridMultilevel"/>
    <w:tmpl w:val="C534FF4A"/>
    <w:lvl w:ilvl="0" w:tplc="6B32C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8E246E3"/>
    <w:multiLevelType w:val="hybridMultilevel"/>
    <w:tmpl w:val="87BE1E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153D16"/>
    <w:multiLevelType w:val="hybridMultilevel"/>
    <w:tmpl w:val="169E0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F0"/>
    <w:rsid w:val="000022ED"/>
    <w:rsid w:val="00117213"/>
    <w:rsid w:val="00832163"/>
    <w:rsid w:val="00A830ED"/>
    <w:rsid w:val="00BA7D3F"/>
    <w:rsid w:val="00DE77F0"/>
    <w:rsid w:val="00ED3391"/>
    <w:rsid w:val="00F71698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F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E77F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7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7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F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E77F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7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7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2C3A-DEE6-4B8A-8434-2749233C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2020-07-21T11:31:00Z</dcterms:created>
  <dcterms:modified xsi:type="dcterms:W3CDTF">2020-08-21T06:40:00Z</dcterms:modified>
</cp:coreProperties>
</file>