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B0" w:rsidRPr="00F25F5A" w:rsidRDefault="00D747B0" w:rsidP="00D747B0">
      <w:pPr>
        <w:spacing w:line="240" w:lineRule="auto"/>
        <w:ind w:firstLine="0"/>
        <w:jc w:val="right"/>
        <w:rPr>
          <w:rFonts w:eastAsia="Calibri" w:cs="Times New Roman"/>
          <w:sz w:val="16"/>
          <w:szCs w:val="16"/>
        </w:rPr>
      </w:pPr>
      <w:r w:rsidRPr="00F25F5A">
        <w:rPr>
          <w:rFonts w:eastAsia="Calibri" w:cs="Times New Roman"/>
          <w:sz w:val="16"/>
          <w:szCs w:val="16"/>
        </w:rPr>
        <w:t>Форма бланка утверждена Решением</w:t>
      </w:r>
    </w:p>
    <w:p w:rsidR="00D747B0" w:rsidRPr="00F25F5A" w:rsidRDefault="00D747B0" w:rsidP="00D747B0">
      <w:pPr>
        <w:spacing w:line="240" w:lineRule="auto"/>
        <w:ind w:firstLine="0"/>
        <w:jc w:val="right"/>
        <w:rPr>
          <w:rFonts w:eastAsia="Calibri" w:cs="Times New Roman"/>
          <w:sz w:val="16"/>
          <w:szCs w:val="16"/>
        </w:rPr>
      </w:pPr>
      <w:r w:rsidRPr="00F25F5A">
        <w:rPr>
          <w:rFonts w:eastAsia="Calibri" w:cs="Times New Roman"/>
          <w:sz w:val="16"/>
          <w:szCs w:val="16"/>
        </w:rPr>
        <w:t>МС МО «Купчино» от 24.10.2019 № 14</w:t>
      </w:r>
    </w:p>
    <w:p w:rsidR="00D747B0" w:rsidRPr="00F25F5A" w:rsidRDefault="00D747B0" w:rsidP="00D747B0">
      <w:pPr>
        <w:keepNext/>
        <w:spacing w:line="240" w:lineRule="auto"/>
        <w:ind w:firstLine="0"/>
        <w:jc w:val="right"/>
        <w:outlineLvl w:val="0"/>
        <w:rPr>
          <w:rFonts w:ascii="Georgia" w:eastAsia="Calibri" w:hAnsi="Georgia" w:cs="Georgia"/>
          <w:b/>
          <w:bCs/>
          <w:sz w:val="36"/>
          <w:szCs w:val="36"/>
        </w:rPr>
      </w:pPr>
      <w:r w:rsidRPr="00F25F5A">
        <w:rPr>
          <w:rFonts w:ascii="Georgia" w:eastAsia="Calibri" w:hAnsi="Georgia" w:cs="Georgia"/>
          <w:b/>
          <w:bCs/>
          <w:sz w:val="36"/>
          <w:szCs w:val="36"/>
        </w:rPr>
        <w:t>проект</w:t>
      </w:r>
    </w:p>
    <w:p w:rsidR="00D747B0" w:rsidRPr="00F25F5A" w:rsidRDefault="00D747B0" w:rsidP="00D747B0">
      <w:pPr>
        <w:keepNext/>
        <w:spacing w:line="240" w:lineRule="auto"/>
        <w:ind w:firstLine="0"/>
        <w:jc w:val="center"/>
        <w:outlineLvl w:val="0"/>
        <w:rPr>
          <w:rFonts w:ascii="Georgia" w:eastAsia="Calibri" w:hAnsi="Georgia" w:cs="Georgia"/>
          <w:b/>
          <w:bCs/>
          <w:sz w:val="36"/>
          <w:szCs w:val="36"/>
        </w:rPr>
      </w:pPr>
      <w:r w:rsidRPr="00F25F5A">
        <w:rPr>
          <w:rFonts w:ascii="Georgia" w:eastAsia="Calibri" w:hAnsi="Georgia" w:cs="Georgia"/>
          <w:b/>
          <w:noProof/>
          <w:sz w:val="36"/>
          <w:szCs w:val="36"/>
          <w:lang w:eastAsia="ru-RU"/>
        </w:rPr>
        <w:drawing>
          <wp:inline distT="0" distB="0" distL="0" distR="0" wp14:anchorId="4CEED444" wp14:editId="01521C68">
            <wp:extent cx="704850" cy="828675"/>
            <wp:effectExtent l="0" t="0" r="0" b="9525"/>
            <wp:docPr id="1" name="Рисунок 1" descr="Описание: 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7B0" w:rsidRPr="00F25F5A" w:rsidRDefault="00D747B0" w:rsidP="00D747B0">
      <w:pPr>
        <w:keepNext/>
        <w:spacing w:line="240" w:lineRule="auto"/>
        <w:ind w:firstLine="0"/>
        <w:jc w:val="center"/>
        <w:outlineLvl w:val="0"/>
        <w:rPr>
          <w:rFonts w:ascii="Georgia" w:eastAsia="Calibri" w:hAnsi="Georgia" w:cs="Georgia"/>
          <w:b/>
          <w:bCs/>
          <w:sz w:val="36"/>
          <w:szCs w:val="36"/>
        </w:rPr>
      </w:pPr>
      <w:r w:rsidRPr="00F25F5A">
        <w:rPr>
          <w:rFonts w:ascii="Georgia" w:eastAsia="Calibri" w:hAnsi="Georgia" w:cs="Georgia"/>
          <w:b/>
          <w:bCs/>
          <w:sz w:val="36"/>
          <w:szCs w:val="36"/>
        </w:rPr>
        <w:t>МУНИЦИПАЛЬНЫЙ СОВЕТ</w:t>
      </w:r>
    </w:p>
    <w:p w:rsidR="00D747B0" w:rsidRPr="00F25F5A" w:rsidRDefault="00D747B0" w:rsidP="00D747B0">
      <w:pPr>
        <w:keepNext/>
        <w:spacing w:line="240" w:lineRule="auto"/>
        <w:ind w:firstLine="0"/>
        <w:jc w:val="center"/>
        <w:outlineLvl w:val="1"/>
        <w:rPr>
          <w:rFonts w:ascii="Georgia" w:eastAsia="Calibri" w:hAnsi="Georgia" w:cs="Georgia"/>
          <w:b/>
          <w:bCs/>
          <w:sz w:val="32"/>
          <w:szCs w:val="32"/>
        </w:rPr>
      </w:pPr>
      <w:r w:rsidRPr="00F25F5A">
        <w:rPr>
          <w:rFonts w:ascii="Georgia" w:eastAsia="Calibri" w:hAnsi="Georgia" w:cs="Georgia"/>
          <w:b/>
          <w:bCs/>
          <w:sz w:val="32"/>
          <w:szCs w:val="32"/>
        </w:rPr>
        <w:t>внутригородского муниципального образования</w:t>
      </w:r>
    </w:p>
    <w:p w:rsidR="00D747B0" w:rsidRPr="00F25F5A" w:rsidRDefault="00D747B0" w:rsidP="00D747B0">
      <w:pPr>
        <w:keepNext/>
        <w:spacing w:line="240" w:lineRule="auto"/>
        <w:ind w:firstLine="0"/>
        <w:jc w:val="center"/>
        <w:outlineLvl w:val="1"/>
        <w:rPr>
          <w:rFonts w:ascii="Georgia" w:eastAsia="Calibri" w:hAnsi="Georgia" w:cs="Georgia"/>
          <w:b/>
          <w:bCs/>
          <w:sz w:val="32"/>
          <w:szCs w:val="32"/>
        </w:rPr>
      </w:pPr>
      <w:r w:rsidRPr="00F25F5A">
        <w:rPr>
          <w:rFonts w:ascii="Georgia" w:eastAsia="Calibri" w:hAnsi="Georgia" w:cs="Georgia"/>
          <w:b/>
          <w:bCs/>
          <w:sz w:val="32"/>
          <w:szCs w:val="32"/>
        </w:rPr>
        <w:t>Санкт-Петербурга</w:t>
      </w:r>
    </w:p>
    <w:p w:rsidR="00D747B0" w:rsidRPr="00F25F5A" w:rsidRDefault="00D747B0" w:rsidP="00D747B0">
      <w:pPr>
        <w:keepNext/>
        <w:spacing w:line="240" w:lineRule="auto"/>
        <w:ind w:firstLine="0"/>
        <w:jc w:val="center"/>
        <w:outlineLvl w:val="1"/>
        <w:rPr>
          <w:rFonts w:ascii="Georgia" w:eastAsia="Calibri" w:hAnsi="Georgia" w:cs="Georgia"/>
          <w:b/>
          <w:bCs/>
          <w:sz w:val="32"/>
          <w:szCs w:val="32"/>
        </w:rPr>
      </w:pPr>
      <w:r w:rsidRPr="00F25F5A">
        <w:rPr>
          <w:rFonts w:ascii="Georgia" w:eastAsia="Calibri" w:hAnsi="Georgia" w:cs="Georgia"/>
          <w:b/>
          <w:bCs/>
          <w:sz w:val="32"/>
          <w:szCs w:val="32"/>
        </w:rPr>
        <w:t>муниципальный округ Купчино</w:t>
      </w:r>
    </w:p>
    <w:p w:rsidR="00D747B0" w:rsidRPr="00F25F5A" w:rsidRDefault="00D747B0" w:rsidP="00D747B0">
      <w:pPr>
        <w:spacing w:line="240" w:lineRule="auto"/>
        <w:ind w:firstLine="0"/>
        <w:jc w:val="center"/>
        <w:rPr>
          <w:rFonts w:eastAsia="Calibri" w:cs="Times New Roman"/>
          <w:b/>
          <w:bCs/>
          <w:sz w:val="20"/>
          <w:szCs w:val="20"/>
        </w:rPr>
      </w:pPr>
      <w:r w:rsidRPr="00F25F5A">
        <w:rPr>
          <w:rFonts w:eastAsia="Calibri" w:cs="Times New Roman"/>
          <w:b/>
          <w:bCs/>
          <w:sz w:val="20"/>
          <w:szCs w:val="20"/>
        </w:rPr>
        <w:t>6 СОЗЫВ (2019-2024 г.</w:t>
      </w:r>
      <w:proofErr w:type="gramStart"/>
      <w:r w:rsidRPr="00F25F5A">
        <w:rPr>
          <w:rFonts w:eastAsia="Calibri" w:cs="Times New Roman"/>
          <w:b/>
          <w:bCs/>
          <w:sz w:val="20"/>
          <w:szCs w:val="20"/>
        </w:rPr>
        <w:t>г</w:t>
      </w:r>
      <w:proofErr w:type="gramEnd"/>
      <w:r w:rsidRPr="00F25F5A">
        <w:rPr>
          <w:rFonts w:eastAsia="Calibri" w:cs="Times New Roman"/>
          <w:b/>
          <w:bCs/>
          <w:sz w:val="20"/>
          <w:szCs w:val="20"/>
        </w:rPr>
        <w:t>.)</w:t>
      </w:r>
    </w:p>
    <w:p w:rsidR="00D747B0" w:rsidRPr="00F25F5A" w:rsidRDefault="00D747B0" w:rsidP="00D747B0">
      <w:pPr>
        <w:spacing w:line="240" w:lineRule="auto"/>
        <w:ind w:firstLine="0"/>
        <w:jc w:val="left"/>
        <w:rPr>
          <w:rFonts w:ascii="Calibri" w:eastAsia="Calibri" w:hAnsi="Calibri" w:cs="Times New Roman"/>
          <w:b/>
          <w:bCs/>
          <w:sz w:val="8"/>
          <w:szCs w:val="8"/>
        </w:rPr>
      </w:pPr>
    </w:p>
    <w:tbl>
      <w:tblPr>
        <w:tblW w:w="10490" w:type="dxa"/>
        <w:tblInd w:w="-17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D747B0" w:rsidRPr="008E690B" w:rsidTr="00D747B0">
        <w:trPr>
          <w:trHeight w:val="152"/>
        </w:trPr>
        <w:tc>
          <w:tcPr>
            <w:tcW w:w="1049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D747B0" w:rsidRPr="00F25F5A" w:rsidRDefault="00D747B0" w:rsidP="00D747B0">
            <w:pPr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747B0" w:rsidRPr="00F25F5A" w:rsidRDefault="00D747B0" w:rsidP="00D747B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F25F5A">
              <w:rPr>
                <w:rFonts w:eastAsia="Calibri" w:cs="Times New Roman"/>
                <w:sz w:val="20"/>
                <w:szCs w:val="20"/>
              </w:rPr>
              <w:t xml:space="preserve">192212,  Санкт-Петербург,  ул. Будапештская,  дом № 19,  корп.№ </w:t>
            </w:r>
            <w:r w:rsidRPr="00F25F5A">
              <w:rPr>
                <w:rFonts w:eastAsia="Calibri" w:cs="Times New Roman"/>
                <w:sz w:val="20"/>
                <w:szCs w:val="20"/>
                <w:lang w:val="en-US"/>
              </w:rPr>
              <w:t xml:space="preserve">1;  </w:t>
            </w:r>
            <w:r w:rsidRPr="00F25F5A">
              <w:rPr>
                <w:rFonts w:eastAsia="Calibri" w:cs="Times New Roman"/>
                <w:sz w:val="20"/>
                <w:szCs w:val="20"/>
              </w:rPr>
              <w:t>тел</w:t>
            </w:r>
            <w:r w:rsidRPr="00F25F5A">
              <w:rPr>
                <w:rFonts w:eastAsia="Calibri" w:cs="Times New Roman"/>
                <w:sz w:val="20"/>
                <w:szCs w:val="20"/>
                <w:lang w:val="en-US"/>
              </w:rPr>
              <w:t xml:space="preserve">.  (812) 7030410,  e-mail: </w:t>
            </w:r>
            <w:proofErr w:type="spellStart"/>
            <w:r w:rsidRPr="00F25F5A">
              <w:rPr>
                <w:rFonts w:eastAsia="Calibri" w:cs="Times New Roman"/>
                <w:color w:val="0000FF" w:themeColor="hyperlink"/>
                <w:sz w:val="20"/>
                <w:szCs w:val="20"/>
                <w:u w:val="single"/>
                <w:lang w:val="en-US"/>
              </w:rPr>
              <w:t>mocup</w:t>
            </w:r>
            <w:proofErr w:type="spellEnd"/>
            <w:proofErr w:type="gramStart"/>
            <w:r w:rsidRPr="00F25F5A">
              <w:rPr>
                <w:rFonts w:eastAsia="Calibri" w:cs="Times New Roman"/>
                <w:color w:val="0000FF" w:themeColor="hyperlink"/>
                <w:sz w:val="20"/>
                <w:szCs w:val="20"/>
                <w:u w:val="single"/>
              </w:rPr>
              <w:t>с</w:t>
            </w:r>
            <w:proofErr w:type="gramEnd"/>
            <w:r w:rsidRPr="00F25F5A">
              <w:rPr>
                <w:rFonts w:eastAsia="Calibri" w:cs="Times New Roman"/>
                <w:color w:val="0000FF" w:themeColor="hyperlink"/>
                <w:sz w:val="20"/>
                <w:szCs w:val="20"/>
                <w:u w:val="single"/>
                <w:lang w:val="en-US"/>
              </w:rPr>
              <w:t>h@gmail.com</w:t>
            </w:r>
            <w:r w:rsidRPr="00F25F5A">
              <w:rPr>
                <w:rFonts w:eastAsia="Calibri" w:cs="Times New Roman"/>
                <w:sz w:val="20"/>
                <w:szCs w:val="20"/>
                <w:lang w:val="en-US"/>
              </w:rPr>
              <w:t>.</w:t>
            </w:r>
          </w:p>
        </w:tc>
      </w:tr>
    </w:tbl>
    <w:p w:rsidR="00D747B0" w:rsidRPr="00F25F5A" w:rsidRDefault="00D747B0" w:rsidP="00D747B0">
      <w:pPr>
        <w:spacing w:line="240" w:lineRule="auto"/>
        <w:ind w:firstLine="0"/>
        <w:jc w:val="left"/>
        <w:rPr>
          <w:rFonts w:ascii="Calibri" w:eastAsia="Calibri" w:hAnsi="Calibri" w:cs="Times New Roman"/>
          <w:szCs w:val="24"/>
          <w:lang w:val="en-US"/>
        </w:rPr>
      </w:pPr>
    </w:p>
    <w:p w:rsidR="00D747B0" w:rsidRPr="003C0E8F" w:rsidRDefault="00D747B0" w:rsidP="00D747B0">
      <w:pPr>
        <w:widowControl w:val="0"/>
        <w:spacing w:line="240" w:lineRule="auto"/>
        <w:ind w:firstLine="0"/>
        <w:jc w:val="center"/>
        <w:rPr>
          <w:rFonts w:eastAsia="Calibri" w:cs="Times New Roman"/>
          <w:b/>
          <w:bCs/>
          <w:sz w:val="26"/>
          <w:szCs w:val="26"/>
        </w:rPr>
      </w:pPr>
      <w:proofErr w:type="gramStart"/>
      <w:r w:rsidRPr="003C0E8F">
        <w:rPr>
          <w:rFonts w:eastAsia="Calibri" w:cs="Times New Roman"/>
          <w:b/>
          <w:bCs/>
          <w:sz w:val="26"/>
          <w:szCs w:val="26"/>
        </w:rPr>
        <w:t>Р</w:t>
      </w:r>
      <w:proofErr w:type="gramEnd"/>
      <w:r w:rsidRPr="003C0E8F">
        <w:rPr>
          <w:rFonts w:eastAsia="Calibri" w:cs="Times New Roman"/>
          <w:b/>
          <w:bCs/>
          <w:sz w:val="26"/>
          <w:szCs w:val="26"/>
        </w:rPr>
        <w:t xml:space="preserve"> Е Ш Е Н И Е  № </w:t>
      </w:r>
      <w:proofErr w:type="spellStart"/>
      <w:r w:rsidRPr="003C0E8F">
        <w:rPr>
          <w:rFonts w:eastAsia="Calibri" w:cs="Times New Roman"/>
          <w:b/>
          <w:bCs/>
          <w:sz w:val="26"/>
          <w:szCs w:val="26"/>
        </w:rPr>
        <w:t>хх</w:t>
      </w:r>
      <w:proofErr w:type="spellEnd"/>
    </w:p>
    <w:p w:rsidR="00D747B0" w:rsidRPr="003C0E8F" w:rsidRDefault="00D747B0" w:rsidP="00D747B0">
      <w:pPr>
        <w:widowControl w:val="0"/>
        <w:spacing w:line="240" w:lineRule="auto"/>
        <w:ind w:firstLine="0"/>
        <w:jc w:val="center"/>
        <w:rPr>
          <w:rFonts w:eastAsia="Calibri" w:cs="Times New Roman"/>
          <w:b/>
          <w:bCs/>
          <w:sz w:val="26"/>
          <w:szCs w:val="26"/>
        </w:rPr>
      </w:pPr>
    </w:p>
    <w:p w:rsidR="00D747B0" w:rsidRPr="003C0E8F" w:rsidRDefault="00D747B0" w:rsidP="00D747B0">
      <w:pPr>
        <w:widowControl w:val="0"/>
        <w:spacing w:line="240" w:lineRule="auto"/>
        <w:ind w:firstLine="0"/>
        <w:rPr>
          <w:rFonts w:eastAsia="Calibri" w:cs="Times New Roman"/>
          <w:sz w:val="26"/>
          <w:szCs w:val="26"/>
        </w:rPr>
      </w:pPr>
      <w:r w:rsidRPr="003C0E8F">
        <w:rPr>
          <w:rFonts w:eastAsia="Calibri" w:cs="Times New Roman"/>
          <w:sz w:val="26"/>
          <w:szCs w:val="26"/>
        </w:rPr>
        <w:t>хх.0</w:t>
      </w:r>
      <w:r w:rsidR="006753BE" w:rsidRPr="003C0E8F">
        <w:rPr>
          <w:rFonts w:eastAsia="Calibri" w:cs="Times New Roman"/>
          <w:sz w:val="26"/>
          <w:szCs w:val="26"/>
        </w:rPr>
        <w:t>2</w:t>
      </w:r>
      <w:r w:rsidRPr="003C0E8F">
        <w:rPr>
          <w:rFonts w:eastAsia="Calibri" w:cs="Times New Roman"/>
          <w:sz w:val="26"/>
          <w:szCs w:val="26"/>
        </w:rPr>
        <w:t>.2020 г.                                                                                                     Санкт-Петербург</w:t>
      </w:r>
    </w:p>
    <w:p w:rsidR="00D747B0" w:rsidRPr="003C0E8F" w:rsidRDefault="00D747B0" w:rsidP="00D747B0">
      <w:pPr>
        <w:widowControl w:val="0"/>
        <w:spacing w:line="240" w:lineRule="auto"/>
        <w:ind w:firstLine="0"/>
        <w:rPr>
          <w:rFonts w:eastAsia="Calibri" w:cs="Times New Roman"/>
          <w:color w:val="000000" w:themeColor="text1"/>
          <w:sz w:val="26"/>
          <w:szCs w:val="26"/>
        </w:rPr>
      </w:pPr>
    </w:p>
    <w:p w:rsidR="00D747B0" w:rsidRPr="003C0E8F" w:rsidRDefault="00D747B0" w:rsidP="00D747B0">
      <w:pPr>
        <w:spacing w:line="240" w:lineRule="auto"/>
        <w:ind w:left="1843" w:hanging="1843"/>
        <w:rPr>
          <w:rFonts w:eastAsia="Calibri" w:cs="Times New Roman"/>
          <w:b/>
          <w:color w:val="000000" w:themeColor="text1"/>
          <w:sz w:val="26"/>
          <w:szCs w:val="26"/>
        </w:rPr>
      </w:pPr>
      <w:r w:rsidRPr="003C0E8F">
        <w:rPr>
          <w:rFonts w:eastAsia="Calibri" w:cs="Times New Roman"/>
          <w:b/>
          <w:color w:val="000000" w:themeColor="text1"/>
          <w:sz w:val="26"/>
          <w:szCs w:val="26"/>
        </w:rPr>
        <w:t xml:space="preserve">Содержание:  «Об утверждении </w:t>
      </w:r>
      <w:r w:rsidRPr="003C0E8F">
        <w:rPr>
          <w:rFonts w:eastAsia="Calibri" w:cs="Times New Roman"/>
          <w:b/>
          <w:bCs/>
          <w:color w:val="000000" w:themeColor="text1"/>
          <w:sz w:val="26"/>
          <w:szCs w:val="26"/>
          <w:lang w:bidi="ru-RU"/>
        </w:rPr>
        <w:t>Порядка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</w:t>
      </w:r>
      <w:r w:rsidRPr="003C0E8F">
        <w:rPr>
          <w:rFonts w:eastAsia="Calibri" w:cs="Times New Roman"/>
          <w:b/>
          <w:bCs/>
          <w:color w:val="000000" w:themeColor="text1"/>
          <w:sz w:val="26"/>
          <w:szCs w:val="26"/>
          <w:vertAlign w:val="superscript"/>
          <w:lang w:bidi="ru-RU"/>
        </w:rPr>
        <w:t>3-1</w:t>
      </w:r>
      <w:r w:rsidRPr="003C0E8F">
        <w:rPr>
          <w:rFonts w:eastAsia="Calibri" w:cs="Times New Roman"/>
          <w:b/>
          <w:bCs/>
          <w:color w:val="000000" w:themeColor="text1"/>
          <w:sz w:val="26"/>
          <w:szCs w:val="26"/>
          <w:lang w:bidi="ru-RU"/>
        </w:rPr>
        <w:t xml:space="preserve"> статьи 40 Федерального закона от 06.10.2003 № 131-ФЗ «Об общих принципах организации местного самоуправления в Российской Федерации»</w:t>
      </w:r>
    </w:p>
    <w:p w:rsidR="00D747B0" w:rsidRPr="003C0E8F" w:rsidRDefault="00D747B0" w:rsidP="00D747B0">
      <w:pPr>
        <w:spacing w:line="240" w:lineRule="auto"/>
        <w:ind w:firstLine="567"/>
        <w:rPr>
          <w:rFonts w:eastAsia="Calibri" w:cs="Times New Roman"/>
          <w:color w:val="000000" w:themeColor="text1"/>
          <w:sz w:val="26"/>
          <w:szCs w:val="26"/>
        </w:rPr>
      </w:pPr>
    </w:p>
    <w:p w:rsidR="00D747B0" w:rsidRPr="003C0E8F" w:rsidRDefault="00D747B0" w:rsidP="00D747B0">
      <w:pPr>
        <w:spacing w:line="240" w:lineRule="auto"/>
        <w:ind w:firstLine="567"/>
        <w:rPr>
          <w:rFonts w:eastAsia="Calibri" w:cs="Times New Roman"/>
          <w:color w:val="000000" w:themeColor="text1"/>
          <w:sz w:val="26"/>
          <w:szCs w:val="26"/>
          <w:lang w:bidi="ru-RU"/>
        </w:rPr>
      </w:pPr>
      <w:r w:rsidRPr="003C0E8F">
        <w:rPr>
          <w:rFonts w:eastAsia="Calibri" w:cs="Times New Roman"/>
          <w:color w:val="000000" w:themeColor="text1"/>
          <w:sz w:val="26"/>
          <w:szCs w:val="26"/>
          <w:lang w:bidi="ru-RU"/>
        </w:rPr>
        <w:t>В соответствии со статьей 40 Фе</w:t>
      </w:r>
      <w:r w:rsidR="006B3D0D" w:rsidRPr="003C0E8F">
        <w:rPr>
          <w:rFonts w:eastAsia="Calibri" w:cs="Times New Roman"/>
          <w:color w:val="000000" w:themeColor="text1"/>
          <w:sz w:val="26"/>
          <w:szCs w:val="26"/>
          <w:lang w:bidi="ru-RU"/>
        </w:rPr>
        <w:t>дерального закона от 06.10.2003</w:t>
      </w:r>
      <w:r w:rsidRPr="003C0E8F"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 № 131-ФЗ «Об общих принципах организации местного самоуправления в Российской Федерации»</w:t>
      </w:r>
      <w:r w:rsidR="00B91E2D" w:rsidRPr="003C0E8F"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 </w:t>
      </w:r>
    </w:p>
    <w:p w:rsidR="00D747B0" w:rsidRPr="003C0E8F" w:rsidRDefault="00D747B0" w:rsidP="00D747B0">
      <w:pPr>
        <w:spacing w:line="240" w:lineRule="auto"/>
        <w:ind w:firstLine="567"/>
        <w:rPr>
          <w:rFonts w:eastAsia="Calibri" w:cs="Times New Roman"/>
          <w:b/>
          <w:color w:val="000000" w:themeColor="text1"/>
          <w:sz w:val="26"/>
          <w:szCs w:val="26"/>
        </w:rPr>
      </w:pPr>
    </w:p>
    <w:p w:rsidR="00D747B0" w:rsidRPr="003C0E8F" w:rsidRDefault="00D747B0" w:rsidP="00D747B0">
      <w:pPr>
        <w:spacing w:line="240" w:lineRule="auto"/>
        <w:ind w:firstLine="567"/>
        <w:jc w:val="center"/>
        <w:rPr>
          <w:rFonts w:eastAsia="Calibri" w:cs="Times New Roman"/>
          <w:b/>
          <w:color w:val="000000" w:themeColor="text1"/>
          <w:sz w:val="26"/>
          <w:szCs w:val="26"/>
        </w:rPr>
      </w:pPr>
      <w:r w:rsidRPr="003C0E8F">
        <w:rPr>
          <w:rFonts w:eastAsia="Calibri" w:cs="Times New Roman"/>
          <w:b/>
          <w:color w:val="000000" w:themeColor="text1"/>
          <w:sz w:val="26"/>
          <w:szCs w:val="26"/>
        </w:rPr>
        <w:t xml:space="preserve">Муниципальный Совет     </w:t>
      </w:r>
      <w:proofErr w:type="gramStart"/>
      <w:r w:rsidRPr="003C0E8F">
        <w:rPr>
          <w:rFonts w:eastAsia="Calibri" w:cs="Times New Roman"/>
          <w:b/>
          <w:color w:val="000000" w:themeColor="text1"/>
          <w:sz w:val="26"/>
          <w:szCs w:val="26"/>
        </w:rPr>
        <w:t>Р</w:t>
      </w:r>
      <w:proofErr w:type="gramEnd"/>
      <w:r w:rsidRPr="003C0E8F">
        <w:rPr>
          <w:rFonts w:eastAsia="Calibri" w:cs="Times New Roman"/>
          <w:b/>
          <w:color w:val="000000" w:themeColor="text1"/>
          <w:sz w:val="26"/>
          <w:szCs w:val="26"/>
        </w:rPr>
        <w:t xml:space="preserve">  Е  Ш  И  Л   :</w:t>
      </w:r>
    </w:p>
    <w:p w:rsidR="00D747B0" w:rsidRPr="003C0E8F" w:rsidRDefault="00D747B0" w:rsidP="00D747B0">
      <w:pPr>
        <w:spacing w:line="240" w:lineRule="auto"/>
        <w:ind w:left="720"/>
        <w:contextualSpacing/>
        <w:rPr>
          <w:rFonts w:eastAsia="Calibri" w:cs="Times New Roman"/>
          <w:color w:val="000000" w:themeColor="text1"/>
          <w:sz w:val="26"/>
          <w:szCs w:val="26"/>
        </w:rPr>
      </w:pPr>
    </w:p>
    <w:p w:rsidR="00DC21C5" w:rsidRPr="003C0E8F" w:rsidRDefault="00D747B0" w:rsidP="00DC21C5">
      <w:pPr>
        <w:widowControl w:val="0"/>
        <w:numPr>
          <w:ilvl w:val="0"/>
          <w:numId w:val="1"/>
        </w:numPr>
        <w:spacing w:line="240" w:lineRule="auto"/>
        <w:rPr>
          <w:rFonts w:eastAsia="Calibri" w:cs="Times New Roman"/>
          <w:color w:val="000000" w:themeColor="text1"/>
          <w:sz w:val="26"/>
          <w:szCs w:val="26"/>
          <w:lang w:bidi="ru-RU"/>
        </w:rPr>
      </w:pPr>
      <w:r w:rsidRPr="003C0E8F"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Утвердить Порядок </w:t>
      </w:r>
      <w:r w:rsidR="008272D0" w:rsidRPr="003C0E8F">
        <w:rPr>
          <w:rFonts w:eastAsia="Calibri" w:cs="Times New Roman"/>
          <w:color w:val="000000" w:themeColor="text1"/>
          <w:sz w:val="26"/>
          <w:szCs w:val="26"/>
          <w:lang w:bidi="ru-RU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</w:t>
      </w:r>
      <w:r w:rsidR="008272D0" w:rsidRPr="003C0E8F">
        <w:rPr>
          <w:rFonts w:eastAsia="Calibri" w:cs="Times New Roman"/>
          <w:color w:val="000000" w:themeColor="text1"/>
          <w:sz w:val="26"/>
          <w:szCs w:val="26"/>
          <w:vertAlign w:val="superscript"/>
          <w:lang w:bidi="ru-RU"/>
        </w:rPr>
        <w:t>3-1</w:t>
      </w:r>
      <w:r w:rsidR="008272D0" w:rsidRPr="003C0E8F"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 статьи 40 Федерального закона от 06.10.2003 № 131-ФЗ «Об общих принципах организации местного самоуправления в Российской Федерации»</w:t>
      </w:r>
      <w:r w:rsidRPr="003C0E8F"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 согласно приложению к настоящему решению.</w:t>
      </w:r>
    </w:p>
    <w:p w:rsidR="00D747B0" w:rsidRPr="003C0E8F" w:rsidRDefault="00D747B0" w:rsidP="00DC21C5">
      <w:pPr>
        <w:widowControl w:val="0"/>
        <w:numPr>
          <w:ilvl w:val="0"/>
          <w:numId w:val="1"/>
        </w:numPr>
        <w:spacing w:line="240" w:lineRule="auto"/>
        <w:rPr>
          <w:rFonts w:eastAsia="Calibri" w:cs="Times New Roman"/>
          <w:color w:val="000000" w:themeColor="text1"/>
          <w:sz w:val="26"/>
          <w:szCs w:val="26"/>
          <w:lang w:bidi="ru-RU"/>
        </w:rPr>
      </w:pPr>
      <w:r w:rsidRPr="003C0E8F">
        <w:rPr>
          <w:rFonts w:eastAsia="Calibri" w:cs="Times New Roman"/>
          <w:bCs/>
          <w:color w:val="000000" w:themeColor="text1"/>
          <w:sz w:val="26"/>
          <w:szCs w:val="26"/>
          <w:lang w:bidi="ru-RU"/>
        </w:rPr>
        <w:t>Настоящее Решение вступает в силу с момента его</w:t>
      </w:r>
      <w:r w:rsidR="00363403" w:rsidRPr="003C0E8F">
        <w:rPr>
          <w:rFonts w:eastAsia="Calibri" w:cs="Times New Roman"/>
          <w:bCs/>
          <w:color w:val="000000" w:themeColor="text1"/>
          <w:sz w:val="26"/>
          <w:szCs w:val="26"/>
          <w:lang w:bidi="ru-RU"/>
        </w:rPr>
        <w:t xml:space="preserve"> </w:t>
      </w:r>
      <w:r w:rsidRPr="003C0E8F">
        <w:rPr>
          <w:rFonts w:eastAsia="Calibri" w:cs="Times New Roman"/>
          <w:bCs/>
          <w:color w:val="000000" w:themeColor="text1"/>
          <w:sz w:val="26"/>
          <w:szCs w:val="26"/>
          <w:lang w:bidi="ru-RU"/>
        </w:rPr>
        <w:t xml:space="preserve">обнародования в установленном </w:t>
      </w:r>
      <w:r w:rsidR="00363403" w:rsidRPr="003C0E8F">
        <w:rPr>
          <w:rFonts w:eastAsia="Calibri" w:cs="Times New Roman"/>
          <w:bCs/>
          <w:color w:val="000000" w:themeColor="text1"/>
          <w:sz w:val="26"/>
          <w:szCs w:val="26"/>
          <w:lang w:bidi="ru-RU"/>
        </w:rPr>
        <w:t>Уставом внутригородского муниципального образования</w:t>
      </w:r>
      <w:proofErr w:type="gramStart"/>
      <w:r w:rsidR="00363403" w:rsidRPr="003C0E8F">
        <w:rPr>
          <w:rFonts w:eastAsia="Calibri" w:cs="Times New Roman"/>
          <w:bCs/>
          <w:color w:val="000000" w:themeColor="text1"/>
          <w:sz w:val="26"/>
          <w:szCs w:val="26"/>
          <w:lang w:bidi="ru-RU"/>
        </w:rPr>
        <w:t xml:space="preserve"> С</w:t>
      </w:r>
      <w:proofErr w:type="gramEnd"/>
      <w:r w:rsidR="00363403" w:rsidRPr="003C0E8F">
        <w:rPr>
          <w:rFonts w:eastAsia="Calibri" w:cs="Times New Roman"/>
          <w:bCs/>
          <w:color w:val="000000" w:themeColor="text1"/>
          <w:sz w:val="26"/>
          <w:szCs w:val="26"/>
          <w:lang w:bidi="ru-RU"/>
        </w:rPr>
        <w:t xml:space="preserve">анкт- Петербурга муниципальный округ Купчино </w:t>
      </w:r>
      <w:r w:rsidRPr="003C0E8F">
        <w:rPr>
          <w:rFonts w:eastAsia="Calibri" w:cs="Times New Roman"/>
          <w:bCs/>
          <w:color w:val="000000" w:themeColor="text1"/>
          <w:sz w:val="26"/>
          <w:szCs w:val="26"/>
          <w:lang w:bidi="ru-RU"/>
        </w:rPr>
        <w:t>порядке.</w:t>
      </w:r>
    </w:p>
    <w:p w:rsidR="00D747B0" w:rsidRPr="003C0E8F" w:rsidRDefault="00D747B0" w:rsidP="00D747B0">
      <w:pPr>
        <w:pStyle w:val="a7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0E8F">
        <w:rPr>
          <w:sz w:val="26"/>
          <w:szCs w:val="26"/>
        </w:rPr>
        <w:t xml:space="preserve">Контроль за исполнением решения возложить на Главу муниципального образования А.В. </w:t>
      </w:r>
      <w:proofErr w:type="spellStart"/>
      <w:r w:rsidRPr="003C0E8F">
        <w:rPr>
          <w:sz w:val="26"/>
          <w:szCs w:val="26"/>
        </w:rPr>
        <w:t>Пониматкина</w:t>
      </w:r>
      <w:proofErr w:type="spellEnd"/>
      <w:r w:rsidRPr="003C0E8F">
        <w:rPr>
          <w:sz w:val="26"/>
          <w:szCs w:val="26"/>
        </w:rPr>
        <w:t>.</w:t>
      </w:r>
    </w:p>
    <w:p w:rsidR="00D747B0" w:rsidRPr="003C0E8F" w:rsidRDefault="00D747B0" w:rsidP="00D747B0">
      <w:pPr>
        <w:widowControl w:val="0"/>
        <w:spacing w:line="240" w:lineRule="auto"/>
        <w:ind w:firstLine="0"/>
        <w:rPr>
          <w:rFonts w:eastAsia="Calibri" w:cs="Times New Roman"/>
          <w:b/>
          <w:color w:val="000000" w:themeColor="text1"/>
          <w:sz w:val="26"/>
          <w:szCs w:val="26"/>
        </w:rPr>
      </w:pPr>
    </w:p>
    <w:p w:rsidR="00D747B0" w:rsidRPr="003C0E8F" w:rsidRDefault="00D747B0" w:rsidP="00D747B0">
      <w:pPr>
        <w:widowControl w:val="0"/>
        <w:spacing w:line="240" w:lineRule="auto"/>
        <w:ind w:firstLine="0"/>
        <w:rPr>
          <w:rFonts w:eastAsia="Calibri" w:cs="Times New Roman"/>
          <w:b/>
          <w:color w:val="000000" w:themeColor="text1"/>
          <w:sz w:val="26"/>
          <w:szCs w:val="26"/>
        </w:rPr>
      </w:pPr>
      <w:r w:rsidRPr="003C0E8F">
        <w:rPr>
          <w:rFonts w:eastAsia="Calibri" w:cs="Times New Roman"/>
          <w:b/>
          <w:color w:val="000000" w:themeColor="text1"/>
          <w:sz w:val="26"/>
          <w:szCs w:val="26"/>
        </w:rPr>
        <w:t xml:space="preserve">Глава муниципального образования </w:t>
      </w:r>
      <w:r w:rsidR="006C54D4" w:rsidRPr="003C0E8F">
        <w:rPr>
          <w:rFonts w:eastAsia="Calibri" w:cs="Times New Roman"/>
          <w:b/>
          <w:color w:val="000000" w:themeColor="text1"/>
          <w:sz w:val="26"/>
          <w:szCs w:val="26"/>
        </w:rPr>
        <w:t>-</w:t>
      </w:r>
    </w:p>
    <w:p w:rsidR="00D747B0" w:rsidRPr="003C0E8F" w:rsidRDefault="00D747B0" w:rsidP="00D747B0">
      <w:pPr>
        <w:widowControl w:val="0"/>
        <w:spacing w:line="240" w:lineRule="auto"/>
        <w:ind w:firstLine="0"/>
        <w:rPr>
          <w:rFonts w:ascii="Calibri" w:eastAsia="Calibri" w:hAnsi="Calibri" w:cs="Times New Roman"/>
          <w:color w:val="000000" w:themeColor="text1"/>
          <w:sz w:val="26"/>
          <w:szCs w:val="26"/>
        </w:rPr>
      </w:pPr>
      <w:r w:rsidRPr="003C0E8F">
        <w:rPr>
          <w:rFonts w:eastAsia="Calibri" w:cs="Times New Roman"/>
          <w:b/>
          <w:color w:val="000000" w:themeColor="text1"/>
          <w:sz w:val="26"/>
          <w:szCs w:val="26"/>
        </w:rPr>
        <w:t>Председатель Муниципального Совета                                                 А.В. Пониматкин</w:t>
      </w:r>
    </w:p>
    <w:p w:rsidR="00D747B0" w:rsidRPr="00E3378D" w:rsidRDefault="00D747B0" w:rsidP="00D747B0">
      <w:pPr>
        <w:pageBreakBefore/>
        <w:spacing w:line="240" w:lineRule="auto"/>
        <w:ind w:right="142" w:firstLine="0"/>
        <w:jc w:val="right"/>
        <w:rPr>
          <w:rFonts w:eastAsia="Times New Roman" w:cs="Times New Roman"/>
          <w:szCs w:val="24"/>
          <w:lang w:eastAsia="ru-RU"/>
        </w:rPr>
      </w:pPr>
      <w:r w:rsidRPr="00E3378D">
        <w:rPr>
          <w:rFonts w:eastAsia="Times New Roman" w:cs="Times New Roman"/>
          <w:szCs w:val="24"/>
          <w:lang w:eastAsia="ru-RU"/>
        </w:rPr>
        <w:lastRenderedPageBreak/>
        <w:t xml:space="preserve">Приложение </w:t>
      </w:r>
    </w:p>
    <w:p w:rsidR="00D747B0" w:rsidRPr="00E3378D" w:rsidRDefault="00D747B0" w:rsidP="00D747B0">
      <w:pPr>
        <w:spacing w:line="240" w:lineRule="auto"/>
        <w:ind w:right="141" w:firstLine="0"/>
        <w:jc w:val="right"/>
        <w:rPr>
          <w:rFonts w:eastAsia="Times New Roman" w:cs="Times New Roman"/>
          <w:szCs w:val="24"/>
          <w:lang w:eastAsia="ru-RU"/>
        </w:rPr>
      </w:pPr>
      <w:r w:rsidRPr="00E3378D">
        <w:rPr>
          <w:rFonts w:eastAsia="Times New Roman" w:cs="Times New Roman"/>
          <w:szCs w:val="24"/>
          <w:lang w:eastAsia="ru-RU"/>
        </w:rPr>
        <w:t>к решению МС МО «Купчино»</w:t>
      </w:r>
    </w:p>
    <w:p w:rsidR="00D747B0" w:rsidRPr="00E3378D" w:rsidRDefault="00D747B0" w:rsidP="00D747B0">
      <w:pPr>
        <w:spacing w:line="240" w:lineRule="auto"/>
        <w:ind w:right="141" w:firstLine="0"/>
        <w:jc w:val="right"/>
        <w:rPr>
          <w:rFonts w:eastAsia="Times New Roman" w:cs="Times New Roman"/>
          <w:szCs w:val="24"/>
          <w:lang w:eastAsia="ru-RU"/>
        </w:rPr>
      </w:pPr>
      <w:r w:rsidRPr="00E3378D">
        <w:rPr>
          <w:rFonts w:eastAsia="Times New Roman" w:cs="Times New Roman"/>
          <w:szCs w:val="24"/>
          <w:lang w:eastAsia="ru-RU"/>
        </w:rPr>
        <w:t>от ХХ.ХХ.2020 г. № ХХ</w:t>
      </w:r>
    </w:p>
    <w:p w:rsidR="00D747B0" w:rsidRPr="00E3378D" w:rsidRDefault="00D747B0" w:rsidP="00D747B0">
      <w:pPr>
        <w:spacing w:line="240" w:lineRule="auto"/>
        <w:ind w:right="141" w:firstLine="0"/>
        <w:jc w:val="right"/>
        <w:rPr>
          <w:rFonts w:eastAsia="Times New Roman" w:cs="Times New Roman"/>
          <w:szCs w:val="24"/>
          <w:lang w:eastAsia="ru-RU"/>
        </w:rPr>
      </w:pPr>
    </w:p>
    <w:p w:rsidR="00D747B0" w:rsidRPr="00E3378D" w:rsidRDefault="00D747B0" w:rsidP="00D747B0">
      <w:pPr>
        <w:pStyle w:val="1"/>
        <w:shd w:val="clear" w:color="auto" w:fill="auto"/>
        <w:spacing w:line="211" w:lineRule="auto"/>
        <w:ind w:firstLine="0"/>
        <w:jc w:val="center"/>
        <w:rPr>
          <w:sz w:val="24"/>
          <w:szCs w:val="24"/>
        </w:rPr>
      </w:pPr>
      <w:r w:rsidRPr="00E3378D">
        <w:rPr>
          <w:b/>
          <w:bCs/>
          <w:color w:val="000000"/>
          <w:sz w:val="24"/>
          <w:szCs w:val="24"/>
          <w:lang w:eastAsia="ru-RU" w:bidi="ru-RU"/>
        </w:rPr>
        <w:t>Порядок</w:t>
      </w:r>
    </w:p>
    <w:p w:rsidR="008272D0" w:rsidRPr="00E3378D" w:rsidRDefault="008272D0" w:rsidP="00D747B0">
      <w:pPr>
        <w:pStyle w:val="1"/>
        <w:shd w:val="clear" w:color="auto" w:fill="auto"/>
        <w:tabs>
          <w:tab w:val="left" w:leader="underscore" w:pos="5880"/>
        </w:tabs>
        <w:spacing w:after="260" w:line="211" w:lineRule="auto"/>
        <w:ind w:firstLine="0"/>
        <w:jc w:val="center"/>
        <w:rPr>
          <w:sz w:val="24"/>
          <w:szCs w:val="24"/>
        </w:rPr>
      </w:pPr>
      <w:r w:rsidRPr="00E3378D">
        <w:rPr>
          <w:b/>
          <w:bCs/>
          <w:color w:val="000000"/>
          <w:sz w:val="24"/>
          <w:szCs w:val="24"/>
          <w:lang w:eastAsia="ru-RU" w:bidi="ru-RU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</w:t>
      </w:r>
      <w:r w:rsidRPr="00E3378D">
        <w:rPr>
          <w:b/>
          <w:bCs/>
          <w:color w:val="000000"/>
          <w:sz w:val="24"/>
          <w:szCs w:val="24"/>
          <w:vertAlign w:val="superscript"/>
          <w:lang w:eastAsia="ru-RU" w:bidi="ru-RU"/>
        </w:rPr>
        <w:t>3-1</w:t>
      </w:r>
      <w:r w:rsidRPr="00E3378D">
        <w:rPr>
          <w:b/>
          <w:bCs/>
          <w:color w:val="000000"/>
          <w:sz w:val="24"/>
          <w:szCs w:val="24"/>
          <w:lang w:eastAsia="ru-RU" w:bidi="ru-RU"/>
        </w:rPr>
        <w:t xml:space="preserve"> статьи 40 Федерального закона от 06.10.2003 </w:t>
      </w:r>
      <w:r w:rsidR="008A043F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E3378D">
        <w:rPr>
          <w:b/>
          <w:bCs/>
          <w:color w:val="000000"/>
          <w:sz w:val="24"/>
          <w:szCs w:val="24"/>
          <w:lang w:eastAsia="ru-RU" w:bidi="ru-RU"/>
        </w:rPr>
        <w:t xml:space="preserve">      № 131-ФЗ «Об общих принципах организации местного самоуправления в Российской Федерации»</w:t>
      </w:r>
    </w:p>
    <w:p w:rsidR="00182BAD" w:rsidRPr="00E3378D" w:rsidRDefault="00182BAD" w:rsidP="00182BAD">
      <w:pPr>
        <w:rPr>
          <w:rFonts w:cs="Times New Roman"/>
          <w:szCs w:val="24"/>
        </w:rPr>
      </w:pPr>
      <w:r w:rsidRPr="00E3378D">
        <w:rPr>
          <w:rFonts w:cs="Times New Roman"/>
          <w:b/>
          <w:bCs/>
          <w:szCs w:val="24"/>
        </w:rPr>
        <w:t>Статья 1.</w:t>
      </w:r>
    </w:p>
    <w:p w:rsidR="00182BAD" w:rsidRPr="00E3378D" w:rsidRDefault="00182BAD" w:rsidP="00182BAD">
      <w:pPr>
        <w:rPr>
          <w:rFonts w:cs="Times New Roman"/>
          <w:szCs w:val="24"/>
        </w:rPr>
      </w:pPr>
      <w:r w:rsidRPr="00E3378D">
        <w:rPr>
          <w:rFonts w:cs="Times New Roman"/>
          <w:szCs w:val="24"/>
        </w:rPr>
        <w:t>1.</w:t>
      </w:r>
      <w:r w:rsidR="00D5612D" w:rsidRPr="00E3378D">
        <w:rPr>
          <w:rFonts w:cs="Times New Roman"/>
          <w:szCs w:val="24"/>
        </w:rPr>
        <w:t xml:space="preserve"> </w:t>
      </w:r>
      <w:r w:rsidRPr="00E3378D">
        <w:rPr>
          <w:rFonts w:cs="Times New Roman"/>
          <w:szCs w:val="24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</w:t>
      </w:r>
      <w:r w:rsidR="00DC21C5" w:rsidRPr="00E3378D">
        <w:rPr>
          <w:rFonts w:cs="Times New Roman"/>
          <w:szCs w:val="24"/>
        </w:rPr>
        <w:t xml:space="preserve"> в соответствии с частью </w:t>
      </w:r>
      <w:r w:rsidR="00DC21C5" w:rsidRPr="00E3378D">
        <w:rPr>
          <w:rFonts w:cs="Times New Roman"/>
          <w:szCs w:val="24"/>
          <w:lang w:bidi="ru-RU"/>
        </w:rPr>
        <w:t>7</w:t>
      </w:r>
      <w:r w:rsidR="00DC21C5" w:rsidRPr="00E3378D">
        <w:rPr>
          <w:rFonts w:cs="Times New Roman"/>
          <w:szCs w:val="24"/>
          <w:vertAlign w:val="superscript"/>
          <w:lang w:bidi="ru-RU"/>
        </w:rPr>
        <w:t>3-1</w:t>
      </w:r>
      <w:r w:rsidR="00DC21C5" w:rsidRPr="00E3378D">
        <w:rPr>
          <w:rFonts w:cs="Times New Roman"/>
          <w:szCs w:val="24"/>
          <w:lang w:bidi="ru-RU"/>
        </w:rPr>
        <w:t xml:space="preserve"> статьи 40 Федерального закона от 06.10.2003 </w:t>
      </w:r>
      <w:r w:rsidR="006B3D0D">
        <w:rPr>
          <w:rFonts w:cs="Times New Roman"/>
          <w:szCs w:val="24"/>
          <w:lang w:bidi="ru-RU"/>
        </w:rPr>
        <w:t xml:space="preserve">    </w:t>
      </w:r>
      <w:r w:rsidR="00DC21C5" w:rsidRPr="00E3378D">
        <w:rPr>
          <w:rFonts w:cs="Times New Roman"/>
          <w:szCs w:val="24"/>
          <w:lang w:bidi="ru-RU"/>
        </w:rPr>
        <w:t xml:space="preserve">   № 131-ФЗ «Об общих принципах организации местного самоуправления в Российской Федерации»</w:t>
      </w:r>
      <w:r w:rsidR="00D5612D" w:rsidRPr="00E3378D">
        <w:rPr>
          <w:rFonts w:cs="Times New Roman"/>
          <w:szCs w:val="24"/>
          <w:lang w:bidi="ru-RU"/>
        </w:rPr>
        <w:t xml:space="preserve"> (далее – меры ответственности)</w:t>
      </w:r>
      <w:r w:rsidRPr="00E3378D">
        <w:rPr>
          <w:rFonts w:cs="Times New Roman"/>
          <w:szCs w:val="24"/>
        </w:rPr>
        <w:t>:</w:t>
      </w:r>
    </w:p>
    <w:p w:rsidR="00182BAD" w:rsidRPr="00E3378D" w:rsidRDefault="00182BAD" w:rsidP="00182BAD">
      <w:pPr>
        <w:rPr>
          <w:rFonts w:cs="Times New Roman"/>
          <w:szCs w:val="24"/>
        </w:rPr>
      </w:pPr>
      <w:r w:rsidRPr="00E3378D">
        <w:rPr>
          <w:rFonts w:cs="Times New Roman"/>
          <w:szCs w:val="24"/>
        </w:rPr>
        <w:t>1) предупреждение;</w:t>
      </w:r>
    </w:p>
    <w:p w:rsidR="00182BAD" w:rsidRPr="00E3378D" w:rsidRDefault="00182BAD" w:rsidP="00182BAD">
      <w:pPr>
        <w:rPr>
          <w:rFonts w:cs="Times New Roman"/>
          <w:szCs w:val="24"/>
        </w:rPr>
      </w:pPr>
      <w:r w:rsidRPr="00E3378D">
        <w:rPr>
          <w:rFonts w:cs="Times New Roman"/>
          <w:szCs w:val="24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82BAD" w:rsidRPr="00E3378D" w:rsidRDefault="00182BAD" w:rsidP="00182BAD">
      <w:pPr>
        <w:rPr>
          <w:rFonts w:cs="Times New Roman"/>
          <w:szCs w:val="24"/>
        </w:rPr>
      </w:pPr>
      <w:r w:rsidRPr="00E3378D">
        <w:rPr>
          <w:rFonts w:cs="Times New Roman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182BAD" w:rsidRPr="00E3378D" w:rsidRDefault="00182BAD" w:rsidP="00182BAD">
      <w:pPr>
        <w:rPr>
          <w:rFonts w:cs="Times New Roman"/>
          <w:szCs w:val="24"/>
        </w:rPr>
      </w:pPr>
      <w:r w:rsidRPr="00E3378D">
        <w:rPr>
          <w:rFonts w:cs="Times New Roman"/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82BAD" w:rsidRPr="00E3378D" w:rsidRDefault="00182BAD" w:rsidP="00182BAD">
      <w:pPr>
        <w:rPr>
          <w:rFonts w:cs="Times New Roman"/>
          <w:szCs w:val="24"/>
        </w:rPr>
      </w:pPr>
      <w:r w:rsidRPr="00E3378D">
        <w:rPr>
          <w:rFonts w:cs="Times New Roman"/>
          <w:szCs w:val="24"/>
        </w:rPr>
        <w:t>5) запрет исполнять полномочия на постоянной основе до прекращения срока его полномочий.</w:t>
      </w:r>
    </w:p>
    <w:p w:rsidR="00987A22" w:rsidRPr="00E3378D" w:rsidRDefault="00182BAD" w:rsidP="00987A22">
      <w:pPr>
        <w:rPr>
          <w:rFonts w:cs="Times New Roman"/>
          <w:szCs w:val="24"/>
        </w:rPr>
      </w:pPr>
      <w:r w:rsidRPr="00E3378D">
        <w:rPr>
          <w:rFonts w:cs="Times New Roman"/>
          <w:szCs w:val="24"/>
        </w:rPr>
        <w:t>2.</w:t>
      </w:r>
      <w:r w:rsidR="00605462" w:rsidRPr="00E3378D">
        <w:rPr>
          <w:rFonts w:cs="Times New Roman"/>
          <w:szCs w:val="24"/>
        </w:rPr>
        <w:t xml:space="preserve"> </w:t>
      </w:r>
      <w:r w:rsidR="00987A22" w:rsidRPr="00E3378D">
        <w:rPr>
          <w:rFonts w:cs="Times New Roman"/>
          <w:szCs w:val="24"/>
        </w:rPr>
        <w:t>Основанием для рассмотрения вопроса о применении в отношении лиц, указанных в части 1 настоящей статьи Порядка, меры ответственности является заявление Губернатора Санкт-Петербурга, предусмотренного частью 7</w:t>
      </w:r>
      <w:r w:rsidR="00987A22" w:rsidRPr="00E3378D">
        <w:rPr>
          <w:rFonts w:cs="Times New Roman"/>
          <w:szCs w:val="24"/>
          <w:vertAlign w:val="superscript"/>
        </w:rPr>
        <w:t xml:space="preserve">3-1 </w:t>
      </w:r>
      <w:r w:rsidR="00987A22" w:rsidRPr="00E3378D">
        <w:rPr>
          <w:rFonts w:cs="Times New Roman"/>
          <w:szCs w:val="24"/>
        </w:rPr>
        <w:t>статьи 40 Федерального закона от 06.10.2003 № 131-ФЗ «Об общих принципах организации местного самоуправления в Российской Федерации» (далее - заявление).</w:t>
      </w:r>
    </w:p>
    <w:p w:rsidR="00182BAD" w:rsidRPr="00E3378D" w:rsidRDefault="00987A22" w:rsidP="00182BAD">
      <w:pPr>
        <w:rPr>
          <w:rFonts w:cs="Times New Roman"/>
          <w:szCs w:val="24"/>
        </w:rPr>
      </w:pPr>
      <w:r w:rsidRPr="00E3378D">
        <w:rPr>
          <w:rFonts w:cs="Times New Roman"/>
          <w:szCs w:val="24"/>
        </w:rPr>
        <w:t xml:space="preserve">3. </w:t>
      </w:r>
      <w:r w:rsidR="00182BAD" w:rsidRPr="00E3378D">
        <w:rPr>
          <w:rFonts w:cs="Times New Roman"/>
          <w:szCs w:val="24"/>
        </w:rPr>
        <w:t xml:space="preserve">Решение о применении </w:t>
      </w:r>
      <w:r w:rsidR="00DC21C5" w:rsidRPr="00E3378D">
        <w:rPr>
          <w:rFonts w:cs="Times New Roman"/>
          <w:szCs w:val="24"/>
        </w:rPr>
        <w:t xml:space="preserve">к депутату, члену выборного органа местного самоуправления, выборному должностному лицу местного самоуправления </w:t>
      </w:r>
      <w:r w:rsidR="00182BAD" w:rsidRPr="00E3378D">
        <w:rPr>
          <w:rFonts w:cs="Times New Roman"/>
          <w:szCs w:val="24"/>
        </w:rPr>
        <w:t>мер</w:t>
      </w:r>
      <w:r w:rsidR="00DC21C5" w:rsidRPr="00E3378D">
        <w:rPr>
          <w:rFonts w:cs="Times New Roman"/>
          <w:szCs w:val="24"/>
        </w:rPr>
        <w:t>ы</w:t>
      </w:r>
      <w:r w:rsidR="00182BAD" w:rsidRPr="00E3378D">
        <w:rPr>
          <w:rFonts w:cs="Times New Roman"/>
          <w:szCs w:val="24"/>
        </w:rPr>
        <w:t xml:space="preserve"> ответственности, предусмотренн</w:t>
      </w:r>
      <w:r w:rsidR="00DC21C5" w:rsidRPr="00E3378D">
        <w:rPr>
          <w:rFonts w:cs="Times New Roman"/>
          <w:szCs w:val="24"/>
        </w:rPr>
        <w:t>ой часть 1</w:t>
      </w:r>
      <w:r w:rsidR="00182BAD" w:rsidRPr="00E3378D">
        <w:rPr>
          <w:rFonts w:cs="Times New Roman"/>
          <w:szCs w:val="24"/>
        </w:rPr>
        <w:t xml:space="preserve"> статьи 1 настоящего Порядка</w:t>
      </w:r>
      <w:r w:rsidR="00395A70" w:rsidRPr="00E3378D">
        <w:rPr>
          <w:rFonts w:cs="Times New Roman"/>
          <w:szCs w:val="24"/>
        </w:rPr>
        <w:t xml:space="preserve"> (далее – решение)</w:t>
      </w:r>
      <w:r w:rsidR="00182BAD" w:rsidRPr="00E3378D">
        <w:rPr>
          <w:rFonts w:cs="Times New Roman"/>
          <w:szCs w:val="24"/>
        </w:rPr>
        <w:t>, принимается Муниципальным Советом внутригородского муниципального образования Санкт-Петербурга муниципальный округ Купчино</w:t>
      </w:r>
      <w:r w:rsidR="000F3DB9" w:rsidRPr="00E3378D">
        <w:rPr>
          <w:rFonts w:cs="Times New Roman"/>
          <w:szCs w:val="24"/>
        </w:rPr>
        <w:t xml:space="preserve"> (далее – Муниципальный Совет)</w:t>
      </w:r>
      <w:r w:rsidR="00182BAD" w:rsidRPr="00E3378D">
        <w:rPr>
          <w:rFonts w:cs="Times New Roman"/>
          <w:szCs w:val="24"/>
        </w:rPr>
        <w:t>.</w:t>
      </w:r>
    </w:p>
    <w:p w:rsidR="00502A71" w:rsidRPr="00E3378D" w:rsidRDefault="00502A71" w:rsidP="00182BAD">
      <w:pPr>
        <w:rPr>
          <w:rFonts w:cs="Times New Roman"/>
          <w:szCs w:val="24"/>
        </w:rPr>
      </w:pPr>
    </w:p>
    <w:p w:rsidR="00182BAD" w:rsidRPr="00E3378D" w:rsidRDefault="00182BAD" w:rsidP="00182BAD">
      <w:pPr>
        <w:rPr>
          <w:rFonts w:cs="Times New Roman"/>
          <w:szCs w:val="24"/>
        </w:rPr>
      </w:pPr>
      <w:r w:rsidRPr="00E3378D">
        <w:rPr>
          <w:rFonts w:cs="Times New Roman"/>
          <w:b/>
          <w:bCs/>
          <w:szCs w:val="24"/>
        </w:rPr>
        <w:t>Статья 2</w:t>
      </w:r>
    </w:p>
    <w:p w:rsidR="00182BAD" w:rsidRPr="00E3378D" w:rsidRDefault="00182BAD" w:rsidP="00182BAD">
      <w:pPr>
        <w:rPr>
          <w:rFonts w:cs="Times New Roman"/>
          <w:szCs w:val="24"/>
        </w:rPr>
      </w:pPr>
      <w:r w:rsidRPr="00E3378D">
        <w:rPr>
          <w:rFonts w:cs="Times New Roman"/>
          <w:szCs w:val="24"/>
        </w:rPr>
        <w:t>1.</w:t>
      </w:r>
      <w:r w:rsidR="00DC21C5" w:rsidRPr="00E3378D">
        <w:rPr>
          <w:rFonts w:cs="Times New Roman"/>
          <w:szCs w:val="24"/>
        </w:rPr>
        <w:t xml:space="preserve"> </w:t>
      </w:r>
      <w:r w:rsidRPr="00E3378D">
        <w:rPr>
          <w:rFonts w:cs="Times New Roman"/>
          <w:szCs w:val="24"/>
        </w:rPr>
        <w:t xml:space="preserve">При поступлении в </w:t>
      </w:r>
      <w:r w:rsidR="000F3DB9" w:rsidRPr="00E3378D">
        <w:rPr>
          <w:rFonts w:cs="Times New Roman"/>
          <w:szCs w:val="24"/>
        </w:rPr>
        <w:t>Муниципальный Совет заявления</w:t>
      </w:r>
      <w:r w:rsidRPr="00E3378D">
        <w:rPr>
          <w:rFonts w:cs="Times New Roman"/>
          <w:szCs w:val="24"/>
        </w:rPr>
        <w:t xml:space="preserve"> </w:t>
      </w:r>
      <w:r w:rsidR="005F3E74" w:rsidRPr="00E3378D">
        <w:rPr>
          <w:rFonts w:cs="Times New Roman"/>
          <w:szCs w:val="24"/>
        </w:rPr>
        <w:t xml:space="preserve">Глава муниципального образования - </w:t>
      </w:r>
      <w:r w:rsidRPr="00E3378D">
        <w:rPr>
          <w:rFonts w:cs="Times New Roman"/>
          <w:szCs w:val="24"/>
        </w:rPr>
        <w:t xml:space="preserve">председатель </w:t>
      </w:r>
      <w:r w:rsidR="00D83928" w:rsidRPr="00E3378D">
        <w:rPr>
          <w:rFonts w:cs="Times New Roman"/>
          <w:szCs w:val="24"/>
        </w:rPr>
        <w:t xml:space="preserve">Муниципального </w:t>
      </w:r>
      <w:r w:rsidRPr="00E3378D">
        <w:rPr>
          <w:rFonts w:cs="Times New Roman"/>
          <w:szCs w:val="24"/>
        </w:rPr>
        <w:t xml:space="preserve">Совета </w:t>
      </w:r>
      <w:r w:rsidR="005F3E74" w:rsidRPr="00E3378D">
        <w:rPr>
          <w:rFonts w:cs="Times New Roman"/>
          <w:szCs w:val="24"/>
        </w:rPr>
        <w:t xml:space="preserve">(далее – председатель Муниципального Совета) </w:t>
      </w:r>
      <w:r w:rsidRPr="00E3378D">
        <w:rPr>
          <w:rFonts w:cs="Times New Roman"/>
          <w:szCs w:val="24"/>
        </w:rPr>
        <w:t xml:space="preserve">в </w:t>
      </w:r>
      <w:r w:rsidR="00D83928" w:rsidRPr="00E3378D">
        <w:rPr>
          <w:rFonts w:cs="Times New Roman"/>
          <w:szCs w:val="24"/>
        </w:rPr>
        <w:t>7-</w:t>
      </w:r>
      <w:r w:rsidRPr="00E3378D">
        <w:rPr>
          <w:rFonts w:cs="Times New Roman"/>
          <w:szCs w:val="24"/>
        </w:rPr>
        <w:t>дневный срок:</w:t>
      </w:r>
    </w:p>
    <w:p w:rsidR="00182BAD" w:rsidRPr="00E3378D" w:rsidRDefault="00182BAD" w:rsidP="00182BAD">
      <w:pPr>
        <w:rPr>
          <w:rFonts w:cs="Times New Roman"/>
          <w:szCs w:val="24"/>
        </w:rPr>
      </w:pPr>
      <w:r w:rsidRPr="00E3378D">
        <w:rPr>
          <w:rFonts w:cs="Times New Roman"/>
          <w:szCs w:val="24"/>
        </w:rPr>
        <w:lastRenderedPageBreak/>
        <w:t>- 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</w:t>
      </w:r>
    </w:p>
    <w:p w:rsidR="00E473EA" w:rsidRPr="00E3378D" w:rsidRDefault="00182BAD" w:rsidP="00E473EA">
      <w:pPr>
        <w:rPr>
          <w:rFonts w:cs="Times New Roman"/>
          <w:szCs w:val="24"/>
        </w:rPr>
      </w:pPr>
      <w:r w:rsidRPr="00E3378D">
        <w:rPr>
          <w:rFonts w:cs="Times New Roman"/>
          <w:szCs w:val="24"/>
        </w:rPr>
        <w:t xml:space="preserve">- предлагает лицу, в отношении которого поступило заявление дать письменные пояснения по существу выявленных нарушений, которые будут оглашены при рассмотрении заявления </w:t>
      </w:r>
      <w:r w:rsidR="00D83928" w:rsidRPr="00E3378D">
        <w:rPr>
          <w:rFonts w:cs="Times New Roman"/>
          <w:szCs w:val="24"/>
        </w:rPr>
        <w:t>Муниципальным Советом.</w:t>
      </w:r>
    </w:p>
    <w:p w:rsidR="00A211C9" w:rsidRPr="00E3378D" w:rsidRDefault="00182BAD" w:rsidP="00A211C9">
      <w:pPr>
        <w:rPr>
          <w:rFonts w:cs="Times New Roman"/>
          <w:szCs w:val="24"/>
        </w:rPr>
      </w:pPr>
      <w:r w:rsidRPr="00E3378D">
        <w:rPr>
          <w:rFonts w:cs="Times New Roman"/>
          <w:szCs w:val="24"/>
        </w:rPr>
        <w:t>2.</w:t>
      </w:r>
      <w:r w:rsidR="00DC21C5" w:rsidRPr="00E3378D">
        <w:rPr>
          <w:rFonts w:cs="Times New Roman"/>
          <w:szCs w:val="24"/>
        </w:rPr>
        <w:t xml:space="preserve"> </w:t>
      </w:r>
      <w:r w:rsidR="00A211C9" w:rsidRPr="00E3378D">
        <w:rPr>
          <w:rFonts w:cs="Times New Roman"/>
          <w:szCs w:val="24"/>
        </w:rPr>
        <w:t>Вопрос о применении к</w:t>
      </w:r>
      <w:r w:rsidR="009A69A5" w:rsidRPr="00E3378D">
        <w:rPr>
          <w:rFonts w:cs="Times New Roman"/>
          <w:szCs w:val="24"/>
        </w:rPr>
        <w:t xml:space="preserve"> лицам, указанны</w:t>
      </w:r>
      <w:r w:rsidR="006B3D0D">
        <w:rPr>
          <w:rFonts w:cs="Times New Roman"/>
          <w:szCs w:val="24"/>
        </w:rPr>
        <w:t>м</w:t>
      </w:r>
      <w:r w:rsidR="009A69A5" w:rsidRPr="00E3378D">
        <w:rPr>
          <w:rFonts w:cs="Times New Roman"/>
          <w:szCs w:val="24"/>
        </w:rPr>
        <w:t xml:space="preserve"> в части 1 статьи 1 Порядка</w:t>
      </w:r>
      <w:r w:rsidR="006B3D0D">
        <w:rPr>
          <w:rFonts w:cs="Times New Roman"/>
          <w:szCs w:val="24"/>
        </w:rPr>
        <w:t>,</w:t>
      </w:r>
      <w:r w:rsidR="00A211C9" w:rsidRPr="00E3378D">
        <w:rPr>
          <w:rFonts w:cs="Times New Roman"/>
          <w:szCs w:val="24"/>
        </w:rPr>
        <w:t xml:space="preserve"> меры ответственности, должен быть рассмотрен Муниципальным </w:t>
      </w:r>
      <w:r w:rsidR="009A69A5" w:rsidRPr="00E3378D">
        <w:rPr>
          <w:rFonts w:cs="Times New Roman"/>
          <w:szCs w:val="24"/>
        </w:rPr>
        <w:t xml:space="preserve">Советом </w:t>
      </w:r>
      <w:r w:rsidR="00A211C9" w:rsidRPr="00E3378D">
        <w:rPr>
          <w:rFonts w:cs="Times New Roman"/>
          <w:szCs w:val="24"/>
        </w:rPr>
        <w:t>на очередном заседании, но не позднее 30 дней со дня поступления в Муниципальный Совет заявления.</w:t>
      </w:r>
    </w:p>
    <w:p w:rsidR="00182BAD" w:rsidRPr="00E3378D" w:rsidRDefault="00A211C9" w:rsidP="00182BAD">
      <w:pPr>
        <w:rPr>
          <w:rFonts w:cs="Times New Roman"/>
          <w:szCs w:val="24"/>
        </w:rPr>
      </w:pPr>
      <w:r w:rsidRPr="00E3378D">
        <w:rPr>
          <w:rFonts w:cs="Times New Roman"/>
          <w:szCs w:val="24"/>
        </w:rPr>
        <w:t xml:space="preserve">3. </w:t>
      </w:r>
      <w:r w:rsidR="00182BAD" w:rsidRPr="00E3378D">
        <w:rPr>
          <w:rFonts w:cs="Times New Roman"/>
          <w:szCs w:val="24"/>
        </w:rPr>
        <w:t xml:space="preserve">Неявка лица, в отношении которого поступило заявление своевременно извещенного о месте и времени заседания </w:t>
      </w:r>
      <w:r w:rsidR="00D83928" w:rsidRPr="00E3378D">
        <w:rPr>
          <w:rFonts w:cs="Times New Roman"/>
          <w:szCs w:val="24"/>
        </w:rPr>
        <w:t xml:space="preserve">Муниципального </w:t>
      </w:r>
      <w:r w:rsidR="00182BAD" w:rsidRPr="00E3378D">
        <w:rPr>
          <w:rFonts w:cs="Times New Roman"/>
          <w:szCs w:val="24"/>
        </w:rPr>
        <w:t>Совета</w:t>
      </w:r>
      <w:r w:rsidR="00D83928" w:rsidRPr="00E3378D">
        <w:rPr>
          <w:rFonts w:cs="Times New Roman"/>
          <w:szCs w:val="24"/>
        </w:rPr>
        <w:t xml:space="preserve">, </w:t>
      </w:r>
      <w:r w:rsidR="00182BAD" w:rsidRPr="00E3378D">
        <w:rPr>
          <w:rFonts w:cs="Times New Roman"/>
          <w:szCs w:val="24"/>
        </w:rPr>
        <w:t>не препятствует рассмотрению заявления.</w:t>
      </w:r>
    </w:p>
    <w:p w:rsidR="00182BAD" w:rsidRPr="00E3378D" w:rsidRDefault="00A211C9" w:rsidP="00182BAD">
      <w:pPr>
        <w:rPr>
          <w:rFonts w:cs="Times New Roman"/>
          <w:szCs w:val="24"/>
        </w:rPr>
      </w:pPr>
      <w:r w:rsidRPr="00E3378D">
        <w:rPr>
          <w:rFonts w:cs="Times New Roman"/>
          <w:szCs w:val="24"/>
        </w:rPr>
        <w:t>4</w:t>
      </w:r>
      <w:r w:rsidR="00182BAD" w:rsidRPr="00E3378D">
        <w:rPr>
          <w:rFonts w:cs="Times New Roman"/>
          <w:szCs w:val="24"/>
        </w:rPr>
        <w:t xml:space="preserve">. В ходе рассмотрения вопроса по поступившему заявлению председатель </w:t>
      </w:r>
      <w:r w:rsidR="00D83928" w:rsidRPr="00E3378D">
        <w:rPr>
          <w:rFonts w:cs="Times New Roman"/>
          <w:szCs w:val="24"/>
        </w:rPr>
        <w:t>Муниципального Совета:</w:t>
      </w:r>
    </w:p>
    <w:p w:rsidR="00182BAD" w:rsidRPr="00E3378D" w:rsidRDefault="00182BAD" w:rsidP="00182BAD">
      <w:pPr>
        <w:rPr>
          <w:rFonts w:cs="Times New Roman"/>
          <w:szCs w:val="24"/>
        </w:rPr>
      </w:pPr>
      <w:r w:rsidRPr="00E3378D">
        <w:rPr>
          <w:rFonts w:cs="Times New Roman"/>
          <w:szCs w:val="24"/>
        </w:rPr>
        <w:t>- оглашает поступившее заявление;</w:t>
      </w:r>
    </w:p>
    <w:p w:rsidR="00182BAD" w:rsidRPr="00E3378D" w:rsidRDefault="00182BAD" w:rsidP="00182BAD">
      <w:pPr>
        <w:rPr>
          <w:rFonts w:cs="Times New Roman"/>
          <w:szCs w:val="24"/>
        </w:rPr>
      </w:pPr>
      <w:r w:rsidRPr="00E3378D">
        <w:rPr>
          <w:rFonts w:cs="Times New Roman"/>
          <w:szCs w:val="24"/>
        </w:rPr>
        <w:t xml:space="preserve">- разъясняет присутствующим депутатам </w:t>
      </w:r>
      <w:r w:rsidR="00D83928" w:rsidRPr="00E3378D">
        <w:rPr>
          <w:rFonts w:cs="Times New Roman"/>
          <w:szCs w:val="24"/>
        </w:rPr>
        <w:t xml:space="preserve">Муниципального Совета </w:t>
      </w:r>
      <w:r w:rsidRPr="00E3378D">
        <w:rPr>
          <w:rFonts w:cs="Times New Roman"/>
          <w:szCs w:val="24"/>
        </w:rPr>
        <w:t xml:space="preserve">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заседании, при его наличии самоустраниться, либо предлагает депутатам </w:t>
      </w:r>
      <w:r w:rsidR="00D83928" w:rsidRPr="00E3378D">
        <w:rPr>
          <w:rFonts w:cs="Times New Roman"/>
          <w:szCs w:val="24"/>
        </w:rPr>
        <w:t xml:space="preserve">Муниципального </w:t>
      </w:r>
      <w:r w:rsidRPr="00E3378D">
        <w:rPr>
          <w:rFonts w:cs="Times New Roman"/>
          <w:szCs w:val="24"/>
        </w:rPr>
        <w:t>Совета разрешить вопрос об отстранении от принятия решения о применении меры ответственности депутата, имеющего конфликт интересов;</w:t>
      </w:r>
    </w:p>
    <w:p w:rsidR="00182BAD" w:rsidRPr="00E3378D" w:rsidRDefault="00182BAD" w:rsidP="00182BAD">
      <w:pPr>
        <w:rPr>
          <w:rFonts w:cs="Times New Roman"/>
          <w:szCs w:val="24"/>
        </w:rPr>
      </w:pPr>
      <w:r w:rsidRPr="00E3378D">
        <w:rPr>
          <w:rFonts w:cs="Times New Roman"/>
          <w:szCs w:val="24"/>
        </w:rPr>
        <w:t>- объявляет о наличии кворума для решения вопроса о применении меры ответственности;</w:t>
      </w:r>
    </w:p>
    <w:p w:rsidR="00182BAD" w:rsidRPr="00E3378D" w:rsidRDefault="00182BAD" w:rsidP="00182BAD">
      <w:pPr>
        <w:rPr>
          <w:rFonts w:cs="Times New Roman"/>
          <w:szCs w:val="24"/>
        </w:rPr>
      </w:pPr>
      <w:r w:rsidRPr="00E3378D">
        <w:rPr>
          <w:rFonts w:cs="Times New Roman"/>
          <w:szCs w:val="24"/>
        </w:rPr>
        <w:t>- оглашает письменные пояснения лица, в отношении которого поступило заявление и предлагает ему выступить по рассматриваемому вопросу;</w:t>
      </w:r>
    </w:p>
    <w:p w:rsidR="00182BAD" w:rsidRPr="00E3378D" w:rsidRDefault="00182BAD" w:rsidP="00182BAD">
      <w:pPr>
        <w:rPr>
          <w:rFonts w:cs="Times New Roman"/>
          <w:szCs w:val="24"/>
        </w:rPr>
      </w:pPr>
      <w:r w:rsidRPr="00E3378D">
        <w:rPr>
          <w:rFonts w:cs="Times New Roman"/>
          <w:szCs w:val="24"/>
        </w:rPr>
        <w:t xml:space="preserve">- предлагает депутатам </w:t>
      </w:r>
      <w:r w:rsidR="00D83928" w:rsidRPr="00E3378D">
        <w:rPr>
          <w:rFonts w:cs="Times New Roman"/>
          <w:szCs w:val="24"/>
        </w:rPr>
        <w:t xml:space="preserve">Муниципального Совета </w:t>
      </w:r>
      <w:r w:rsidRPr="00E3378D">
        <w:rPr>
          <w:rFonts w:cs="Times New Roman"/>
          <w:szCs w:val="24"/>
        </w:rPr>
        <w:t xml:space="preserve">и иным лицам, присутствующим на заседании </w:t>
      </w:r>
      <w:r w:rsidR="00D83928" w:rsidRPr="00E3378D">
        <w:rPr>
          <w:rFonts w:cs="Times New Roman"/>
          <w:szCs w:val="24"/>
        </w:rPr>
        <w:t xml:space="preserve">Муниципального </w:t>
      </w:r>
      <w:r w:rsidRPr="00E3378D">
        <w:rPr>
          <w:rFonts w:cs="Times New Roman"/>
          <w:szCs w:val="24"/>
        </w:rPr>
        <w:t>Совета</w:t>
      </w:r>
      <w:r w:rsidR="00D83928" w:rsidRPr="00E3378D">
        <w:rPr>
          <w:rFonts w:cs="Times New Roman"/>
          <w:szCs w:val="24"/>
        </w:rPr>
        <w:t xml:space="preserve">, </w:t>
      </w:r>
      <w:r w:rsidRPr="00E3378D">
        <w:rPr>
          <w:rFonts w:cs="Times New Roman"/>
          <w:szCs w:val="24"/>
        </w:rPr>
        <w:t>высказать мнения относительно рассматриваемого вопроса;</w:t>
      </w:r>
    </w:p>
    <w:p w:rsidR="00182BAD" w:rsidRPr="00E3378D" w:rsidRDefault="00182BAD" w:rsidP="00DC21C5">
      <w:pPr>
        <w:rPr>
          <w:rFonts w:cs="Times New Roman"/>
          <w:szCs w:val="24"/>
        </w:rPr>
      </w:pPr>
      <w:r w:rsidRPr="00E3378D">
        <w:rPr>
          <w:rFonts w:cs="Times New Roman"/>
          <w:szCs w:val="24"/>
        </w:rPr>
        <w:t>- объявляет о начале</w:t>
      </w:r>
      <w:r w:rsidR="00D83928" w:rsidRPr="00E3378D">
        <w:rPr>
          <w:rFonts w:cs="Times New Roman"/>
          <w:szCs w:val="24"/>
        </w:rPr>
        <w:t xml:space="preserve"> </w:t>
      </w:r>
      <w:r w:rsidRPr="00E3378D">
        <w:rPr>
          <w:rFonts w:cs="Times New Roman"/>
          <w:szCs w:val="24"/>
        </w:rPr>
        <w:t>голосования</w:t>
      </w:r>
      <w:r w:rsidR="00DC21C5" w:rsidRPr="00E3378D">
        <w:rPr>
          <w:rFonts w:cs="Times New Roman"/>
          <w:szCs w:val="24"/>
        </w:rPr>
        <w:t>.</w:t>
      </w:r>
    </w:p>
    <w:p w:rsidR="00182BAD" w:rsidRPr="00E3378D" w:rsidRDefault="00A211C9" w:rsidP="00182BAD">
      <w:pPr>
        <w:rPr>
          <w:rFonts w:cs="Times New Roman"/>
          <w:szCs w:val="24"/>
        </w:rPr>
      </w:pPr>
      <w:r w:rsidRPr="00E3378D">
        <w:rPr>
          <w:rFonts w:cs="Times New Roman"/>
          <w:szCs w:val="24"/>
        </w:rPr>
        <w:t>5</w:t>
      </w:r>
      <w:r w:rsidR="00182BAD" w:rsidRPr="00E3378D">
        <w:rPr>
          <w:rFonts w:cs="Times New Roman"/>
          <w:szCs w:val="24"/>
        </w:rPr>
        <w:t>.</w:t>
      </w:r>
      <w:r w:rsidR="00D83928" w:rsidRPr="00E3378D">
        <w:rPr>
          <w:rFonts w:cs="Times New Roman"/>
          <w:szCs w:val="24"/>
        </w:rPr>
        <w:t xml:space="preserve"> </w:t>
      </w:r>
      <w:r w:rsidR="00182BAD" w:rsidRPr="00E3378D">
        <w:rPr>
          <w:rFonts w:cs="Times New Roman"/>
          <w:szCs w:val="24"/>
        </w:rPr>
        <w:t>Депутат</w:t>
      </w:r>
      <w:r w:rsidR="00D83928" w:rsidRPr="00E3378D">
        <w:rPr>
          <w:rFonts w:cs="Times New Roman"/>
          <w:szCs w:val="24"/>
        </w:rPr>
        <w:t xml:space="preserve"> Муниципального Совета</w:t>
      </w:r>
      <w:r w:rsidR="00182BAD" w:rsidRPr="00E3378D">
        <w:rPr>
          <w:rFonts w:cs="Times New Roman"/>
          <w:szCs w:val="24"/>
        </w:rPr>
        <w:t>, в отношении которого поступило заявление, не принимает участие в голосовании.</w:t>
      </w:r>
    </w:p>
    <w:p w:rsidR="00E37493" w:rsidRPr="00E3378D" w:rsidRDefault="00A211C9" w:rsidP="00E37493">
      <w:pPr>
        <w:rPr>
          <w:rFonts w:cs="Times New Roman"/>
          <w:szCs w:val="24"/>
        </w:rPr>
      </w:pPr>
      <w:r w:rsidRPr="00E3378D">
        <w:rPr>
          <w:rFonts w:cs="Times New Roman"/>
          <w:szCs w:val="24"/>
        </w:rPr>
        <w:t>6</w:t>
      </w:r>
      <w:r w:rsidR="00D83928" w:rsidRPr="00E3378D">
        <w:rPr>
          <w:rFonts w:cs="Times New Roman"/>
          <w:szCs w:val="24"/>
        </w:rPr>
        <w:t xml:space="preserve">. </w:t>
      </w:r>
      <w:r w:rsidR="00E37493" w:rsidRPr="00E3378D">
        <w:rPr>
          <w:rFonts w:cs="Times New Roman"/>
          <w:szCs w:val="24"/>
        </w:rPr>
        <w:t xml:space="preserve">По итогам голосования Муниципальным Советом утверждается протокол и принимается </w:t>
      </w:r>
      <w:r w:rsidRPr="00E3378D">
        <w:rPr>
          <w:rFonts w:cs="Times New Roman"/>
          <w:szCs w:val="24"/>
        </w:rPr>
        <w:t xml:space="preserve">определенное </w:t>
      </w:r>
      <w:r w:rsidR="00E37493" w:rsidRPr="00E3378D">
        <w:rPr>
          <w:rFonts w:cs="Times New Roman"/>
          <w:szCs w:val="24"/>
        </w:rPr>
        <w:t xml:space="preserve">итогами голосования решение. </w:t>
      </w:r>
    </w:p>
    <w:p w:rsidR="00DC21C5" w:rsidRPr="00E3378D" w:rsidRDefault="00A211C9" w:rsidP="00DC21C5">
      <w:pPr>
        <w:rPr>
          <w:rFonts w:cs="Times New Roman"/>
          <w:szCs w:val="24"/>
        </w:rPr>
      </w:pPr>
      <w:r w:rsidRPr="00E3378D">
        <w:rPr>
          <w:rFonts w:cs="Times New Roman"/>
          <w:szCs w:val="24"/>
        </w:rPr>
        <w:t>7</w:t>
      </w:r>
      <w:r w:rsidR="00E37493" w:rsidRPr="00E3378D">
        <w:rPr>
          <w:rFonts w:cs="Times New Roman"/>
          <w:szCs w:val="24"/>
        </w:rPr>
        <w:t xml:space="preserve">. </w:t>
      </w:r>
      <w:r w:rsidR="0067570B" w:rsidRPr="00E3378D">
        <w:rPr>
          <w:rFonts w:cs="Times New Roman"/>
          <w:szCs w:val="24"/>
        </w:rPr>
        <w:t>Решение принимается большинством голосов от установленной численности депутатов Муниципального Совета.</w:t>
      </w:r>
      <w:r w:rsidR="0067570B" w:rsidRPr="00E3378D">
        <w:rPr>
          <w:rFonts w:cs="Times New Roman"/>
          <w:i/>
          <w:szCs w:val="24"/>
        </w:rPr>
        <w:t xml:space="preserve">     </w:t>
      </w:r>
    </w:p>
    <w:p w:rsidR="00D83928" w:rsidRPr="00E3378D" w:rsidRDefault="00A211C9" w:rsidP="00DC21C5">
      <w:pPr>
        <w:rPr>
          <w:rFonts w:cs="Times New Roman"/>
          <w:szCs w:val="24"/>
        </w:rPr>
      </w:pPr>
      <w:r w:rsidRPr="00E3378D">
        <w:rPr>
          <w:rFonts w:cs="Times New Roman"/>
          <w:szCs w:val="24"/>
        </w:rPr>
        <w:t>8</w:t>
      </w:r>
      <w:r w:rsidR="00DC21C5" w:rsidRPr="00E3378D">
        <w:rPr>
          <w:rFonts w:cs="Times New Roman"/>
          <w:szCs w:val="24"/>
        </w:rPr>
        <w:t xml:space="preserve">. </w:t>
      </w:r>
      <w:r w:rsidR="0067570B" w:rsidRPr="00E3378D">
        <w:rPr>
          <w:rFonts w:cs="Times New Roman"/>
          <w:szCs w:val="24"/>
        </w:rPr>
        <w:t>При принятии решения депутаты Муниципального Совета руководствуются следующими принципами: справедливость, соразмерность, пропорциональность и неотвратимость.</w:t>
      </w:r>
    </w:p>
    <w:p w:rsidR="00502A71" w:rsidRPr="00E3378D" w:rsidRDefault="00A211C9" w:rsidP="00DC21C5">
      <w:pPr>
        <w:rPr>
          <w:rFonts w:cs="Times New Roman"/>
          <w:szCs w:val="24"/>
        </w:rPr>
      </w:pPr>
      <w:r w:rsidRPr="00E3378D">
        <w:rPr>
          <w:rFonts w:cs="Times New Roman"/>
          <w:szCs w:val="24"/>
        </w:rPr>
        <w:t>9</w:t>
      </w:r>
      <w:r w:rsidR="00502A71" w:rsidRPr="00E3378D">
        <w:rPr>
          <w:rFonts w:cs="Times New Roman"/>
          <w:szCs w:val="24"/>
        </w:rPr>
        <w:t>.</w:t>
      </w:r>
      <w:r w:rsidR="00E21CD0" w:rsidRPr="00E3378D">
        <w:rPr>
          <w:rFonts w:cs="Times New Roman"/>
          <w:szCs w:val="24"/>
        </w:rPr>
        <w:t xml:space="preserve"> </w:t>
      </w:r>
      <w:r w:rsidR="0067570B" w:rsidRPr="00E3378D">
        <w:rPr>
          <w:rFonts w:cs="Times New Roman"/>
          <w:szCs w:val="24"/>
        </w:rPr>
        <w:t>Решение принимается с учетом характера совершенного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</w:p>
    <w:p w:rsidR="004955FC" w:rsidRPr="00E3378D" w:rsidRDefault="00A211C9" w:rsidP="004955FC">
      <w:pPr>
        <w:rPr>
          <w:rFonts w:cs="Times New Roman"/>
          <w:szCs w:val="24"/>
        </w:rPr>
      </w:pPr>
      <w:r w:rsidRPr="00E3378D">
        <w:rPr>
          <w:rFonts w:cs="Times New Roman"/>
          <w:szCs w:val="24"/>
        </w:rPr>
        <w:t>10</w:t>
      </w:r>
      <w:r w:rsidR="00502A71" w:rsidRPr="00E3378D">
        <w:rPr>
          <w:rFonts w:cs="Times New Roman"/>
          <w:szCs w:val="24"/>
        </w:rPr>
        <w:t xml:space="preserve">. </w:t>
      </w:r>
      <w:r w:rsidR="004955FC" w:rsidRPr="00E3378D">
        <w:rPr>
          <w:rFonts w:cs="Times New Roman"/>
          <w:szCs w:val="24"/>
        </w:rPr>
        <w:t>Решение оформляется в письменной форме и должно содержать:</w:t>
      </w:r>
    </w:p>
    <w:p w:rsidR="004955FC" w:rsidRPr="00E3378D" w:rsidRDefault="004955FC" w:rsidP="004955FC">
      <w:pPr>
        <w:rPr>
          <w:rFonts w:cs="Times New Roman"/>
          <w:szCs w:val="24"/>
        </w:rPr>
      </w:pPr>
      <w:r w:rsidRPr="00E3378D">
        <w:rPr>
          <w:rFonts w:cs="Times New Roman"/>
          <w:szCs w:val="24"/>
        </w:rPr>
        <w:t>а)</w:t>
      </w:r>
      <w:r w:rsidR="00A211C9" w:rsidRPr="00E3378D">
        <w:rPr>
          <w:rFonts w:cs="Times New Roman"/>
          <w:szCs w:val="24"/>
        </w:rPr>
        <w:t xml:space="preserve"> </w:t>
      </w:r>
      <w:r w:rsidRPr="00E3378D">
        <w:rPr>
          <w:rFonts w:cs="Times New Roman"/>
          <w:szCs w:val="24"/>
        </w:rPr>
        <w:t>фамили</w:t>
      </w:r>
      <w:r w:rsidR="009A69A5" w:rsidRPr="00E3378D">
        <w:rPr>
          <w:rFonts w:cs="Times New Roman"/>
          <w:szCs w:val="24"/>
        </w:rPr>
        <w:t>ю</w:t>
      </w:r>
      <w:r w:rsidRPr="00E3378D">
        <w:rPr>
          <w:rFonts w:cs="Times New Roman"/>
          <w:szCs w:val="24"/>
        </w:rPr>
        <w:t>, имя, отчество (последнее – при наличии);</w:t>
      </w:r>
    </w:p>
    <w:p w:rsidR="004955FC" w:rsidRPr="00E3378D" w:rsidRDefault="004955FC" w:rsidP="004955FC">
      <w:pPr>
        <w:rPr>
          <w:rFonts w:cs="Times New Roman"/>
          <w:szCs w:val="24"/>
        </w:rPr>
      </w:pPr>
      <w:r w:rsidRPr="00E3378D">
        <w:rPr>
          <w:rFonts w:cs="Times New Roman"/>
          <w:szCs w:val="24"/>
        </w:rPr>
        <w:t>б)</w:t>
      </w:r>
      <w:r w:rsidR="00A211C9" w:rsidRPr="00E3378D">
        <w:rPr>
          <w:rFonts w:cs="Times New Roman"/>
          <w:szCs w:val="24"/>
        </w:rPr>
        <w:t xml:space="preserve"> </w:t>
      </w:r>
      <w:r w:rsidRPr="00E3378D">
        <w:rPr>
          <w:rFonts w:cs="Times New Roman"/>
          <w:szCs w:val="24"/>
        </w:rPr>
        <w:t>должность;</w:t>
      </w:r>
    </w:p>
    <w:p w:rsidR="004955FC" w:rsidRPr="00E3378D" w:rsidRDefault="004955FC" w:rsidP="004955FC">
      <w:pPr>
        <w:rPr>
          <w:rFonts w:cs="Times New Roman"/>
          <w:szCs w:val="24"/>
        </w:rPr>
      </w:pPr>
      <w:r w:rsidRPr="00E3378D">
        <w:rPr>
          <w:rFonts w:cs="Times New Roman"/>
          <w:szCs w:val="24"/>
        </w:rPr>
        <w:t>в)</w:t>
      </w:r>
      <w:r w:rsidR="00A211C9" w:rsidRPr="00E3378D">
        <w:rPr>
          <w:rFonts w:cs="Times New Roman"/>
          <w:szCs w:val="24"/>
        </w:rPr>
        <w:t xml:space="preserve"> </w:t>
      </w:r>
      <w:r w:rsidRPr="00E3378D">
        <w:rPr>
          <w:rFonts w:cs="Times New Roman"/>
          <w:szCs w:val="24"/>
        </w:rPr>
        <w:t xml:space="preserve">мотивированное обоснование, позволяющее считать искажения представленных сведений о доходах, расходах, об имуществе и обязательствах имущественного характера, </w:t>
      </w:r>
      <w:r w:rsidRPr="00E3378D">
        <w:rPr>
          <w:rFonts w:cs="Times New Roman"/>
          <w:szCs w:val="24"/>
        </w:rPr>
        <w:lastRenderedPageBreak/>
        <w:t>сведений о доходах, расходах, об имуществе и обязательствах имущественного характера своих супруги (супруга) и несовершеннолетних детей несущественными;</w:t>
      </w:r>
    </w:p>
    <w:p w:rsidR="004955FC" w:rsidRPr="00E3378D" w:rsidRDefault="004955FC" w:rsidP="004955FC">
      <w:pPr>
        <w:rPr>
          <w:rFonts w:cs="Times New Roman"/>
          <w:szCs w:val="24"/>
        </w:rPr>
      </w:pPr>
      <w:r w:rsidRPr="00E3378D">
        <w:rPr>
          <w:rFonts w:cs="Times New Roman"/>
          <w:szCs w:val="24"/>
        </w:rPr>
        <w:t>г)</w:t>
      </w:r>
      <w:r w:rsidR="00A211C9" w:rsidRPr="00E3378D">
        <w:rPr>
          <w:rFonts w:cs="Times New Roman"/>
          <w:szCs w:val="24"/>
        </w:rPr>
        <w:t xml:space="preserve"> </w:t>
      </w:r>
      <w:r w:rsidR="009A69A5" w:rsidRPr="00E3378D">
        <w:rPr>
          <w:rFonts w:cs="Times New Roman"/>
          <w:szCs w:val="24"/>
        </w:rPr>
        <w:t>принятую меру</w:t>
      </w:r>
      <w:r w:rsidRPr="00E3378D">
        <w:rPr>
          <w:rFonts w:cs="Times New Roman"/>
          <w:szCs w:val="24"/>
        </w:rPr>
        <w:t xml:space="preserve"> ответственности с обоснованием применения избранной меры ответственности;</w:t>
      </w:r>
    </w:p>
    <w:p w:rsidR="004955FC" w:rsidRPr="00E3378D" w:rsidRDefault="004955FC" w:rsidP="004955FC">
      <w:pPr>
        <w:rPr>
          <w:rFonts w:cs="Times New Roman"/>
          <w:szCs w:val="24"/>
        </w:rPr>
      </w:pPr>
      <w:r w:rsidRPr="00E3378D">
        <w:rPr>
          <w:rFonts w:cs="Times New Roman"/>
          <w:szCs w:val="24"/>
        </w:rPr>
        <w:t>д)</w:t>
      </w:r>
      <w:r w:rsidR="00A211C9" w:rsidRPr="00E3378D">
        <w:rPr>
          <w:rFonts w:cs="Times New Roman"/>
          <w:szCs w:val="24"/>
        </w:rPr>
        <w:t xml:space="preserve"> </w:t>
      </w:r>
      <w:r w:rsidRPr="00E3378D">
        <w:rPr>
          <w:rFonts w:cs="Times New Roman"/>
          <w:szCs w:val="24"/>
        </w:rPr>
        <w:t>срок действия меры ответственности (при наличии).</w:t>
      </w:r>
    </w:p>
    <w:p w:rsidR="00AF6757" w:rsidRDefault="00A211C9" w:rsidP="00F558B0">
      <w:pPr>
        <w:rPr>
          <w:rFonts w:cs="Times New Roman"/>
          <w:szCs w:val="24"/>
        </w:rPr>
      </w:pPr>
      <w:r w:rsidRPr="00E3378D">
        <w:rPr>
          <w:rFonts w:cs="Times New Roman"/>
          <w:szCs w:val="24"/>
        </w:rPr>
        <w:t>11.</w:t>
      </w:r>
      <w:r w:rsidR="00395A70" w:rsidRPr="00E3378D">
        <w:rPr>
          <w:rFonts w:cs="Times New Roman"/>
          <w:szCs w:val="24"/>
        </w:rPr>
        <w:t xml:space="preserve"> </w:t>
      </w:r>
      <w:proofErr w:type="gramStart"/>
      <w:r w:rsidR="00395A70" w:rsidRPr="00E3378D">
        <w:rPr>
          <w:rFonts w:cs="Times New Roman"/>
          <w:szCs w:val="24"/>
        </w:rPr>
        <w:t>В случае если заявление поступило в отношении председателя Муниципального Совета</w:t>
      </w:r>
      <w:r w:rsidR="00996C86">
        <w:rPr>
          <w:rFonts w:cs="Times New Roman"/>
          <w:szCs w:val="24"/>
        </w:rPr>
        <w:t xml:space="preserve">, </w:t>
      </w:r>
      <w:r w:rsidR="00AF6757">
        <w:rPr>
          <w:rFonts w:cs="Times New Roman"/>
          <w:szCs w:val="24"/>
        </w:rPr>
        <w:t>действия, предусмотренные частью 1 настоящей статьи Порядка, совершаются,</w:t>
      </w:r>
      <w:r w:rsidR="00996C86">
        <w:rPr>
          <w:rFonts w:cs="Times New Roman"/>
          <w:szCs w:val="24"/>
        </w:rPr>
        <w:t xml:space="preserve"> заседание</w:t>
      </w:r>
      <w:r w:rsidR="0092479F">
        <w:rPr>
          <w:rFonts w:cs="Times New Roman"/>
          <w:szCs w:val="24"/>
        </w:rPr>
        <w:t xml:space="preserve"> Муниципального Совета</w:t>
      </w:r>
      <w:r w:rsidR="00AF6757">
        <w:rPr>
          <w:rFonts w:cs="Times New Roman"/>
          <w:szCs w:val="24"/>
        </w:rPr>
        <w:t xml:space="preserve"> для рассмотрения вопроса о применении меры ответственности</w:t>
      </w:r>
      <w:r w:rsidR="00996C86">
        <w:rPr>
          <w:rFonts w:cs="Times New Roman"/>
          <w:szCs w:val="24"/>
        </w:rPr>
        <w:t xml:space="preserve"> созывается и проходит под председательством председателя Комиссии</w:t>
      </w:r>
      <w:r w:rsidR="00132D64" w:rsidRPr="00E3378D">
        <w:rPr>
          <w:rFonts w:cs="Times New Roman"/>
          <w:szCs w:val="24"/>
        </w:rPr>
        <w:t xml:space="preserve"> по противодействию коррупции в органах местного самоуправления внутригородского муниципального образования Санкт-Петербу</w:t>
      </w:r>
      <w:r w:rsidR="00363403" w:rsidRPr="00E3378D">
        <w:rPr>
          <w:rFonts w:cs="Times New Roman"/>
          <w:szCs w:val="24"/>
        </w:rPr>
        <w:t>рга муниципальный округ Купчино</w:t>
      </w:r>
      <w:r w:rsidR="00AF6757">
        <w:rPr>
          <w:rFonts w:cs="Times New Roman"/>
          <w:szCs w:val="24"/>
        </w:rPr>
        <w:t xml:space="preserve"> (далее – Комиссия)</w:t>
      </w:r>
      <w:r w:rsidR="00F434C7" w:rsidRPr="00E3378D">
        <w:rPr>
          <w:rFonts w:cs="Times New Roman"/>
          <w:szCs w:val="24"/>
        </w:rPr>
        <w:t xml:space="preserve">. </w:t>
      </w:r>
      <w:proofErr w:type="gramEnd"/>
    </w:p>
    <w:p w:rsidR="00F558B0" w:rsidRPr="00E3378D" w:rsidRDefault="00AF6757" w:rsidP="00F558B0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Если председателем Комиссии является председатель Муниципального </w:t>
      </w:r>
      <w:r w:rsidR="008A043F"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овета, то действия, предусмотренные абзацем первым настоящей части Порядка, совершаются заместителем Комиссии.  </w:t>
      </w:r>
    </w:p>
    <w:p w:rsidR="00502A71" w:rsidRPr="00E3378D" w:rsidRDefault="00502A71" w:rsidP="00182BAD">
      <w:pPr>
        <w:rPr>
          <w:rFonts w:cs="Times New Roman"/>
          <w:b/>
          <w:szCs w:val="24"/>
        </w:rPr>
      </w:pPr>
    </w:p>
    <w:p w:rsidR="00182BAD" w:rsidRPr="00E3378D" w:rsidRDefault="00E37493" w:rsidP="00182BAD">
      <w:pPr>
        <w:rPr>
          <w:rFonts w:cs="Times New Roman"/>
          <w:b/>
          <w:szCs w:val="24"/>
        </w:rPr>
      </w:pPr>
      <w:r w:rsidRPr="00E3378D">
        <w:rPr>
          <w:rFonts w:cs="Times New Roman"/>
          <w:b/>
          <w:szCs w:val="24"/>
        </w:rPr>
        <w:t xml:space="preserve">Статья </w:t>
      </w:r>
      <w:r w:rsidRPr="00E3378D">
        <w:rPr>
          <w:rFonts w:cs="Times New Roman"/>
          <w:b/>
          <w:bCs/>
          <w:szCs w:val="24"/>
        </w:rPr>
        <w:t>3</w:t>
      </w:r>
    </w:p>
    <w:p w:rsidR="00F47F68" w:rsidRPr="00E3378D" w:rsidRDefault="00182BAD" w:rsidP="00F47F68">
      <w:pPr>
        <w:rPr>
          <w:rFonts w:cs="Times New Roman"/>
          <w:szCs w:val="24"/>
        </w:rPr>
      </w:pPr>
      <w:r w:rsidRPr="00E3378D">
        <w:rPr>
          <w:rFonts w:cs="Times New Roman"/>
          <w:szCs w:val="24"/>
        </w:rPr>
        <w:t>1</w:t>
      </w:r>
      <w:r w:rsidR="00605462" w:rsidRPr="00E3378D">
        <w:rPr>
          <w:rFonts w:cs="Times New Roman"/>
          <w:szCs w:val="24"/>
        </w:rPr>
        <w:t xml:space="preserve">. </w:t>
      </w:r>
      <w:r w:rsidR="00E3378D" w:rsidRPr="00E3378D">
        <w:rPr>
          <w:rFonts w:cs="Times New Roman"/>
          <w:szCs w:val="24"/>
        </w:rPr>
        <w:t>Л</w:t>
      </w:r>
      <w:r w:rsidR="00F47F68" w:rsidRPr="00E3378D">
        <w:rPr>
          <w:rFonts w:cs="Times New Roman"/>
          <w:szCs w:val="24"/>
        </w:rPr>
        <w:t>ицу, в отношении которого было вынесено решение, заверенн</w:t>
      </w:r>
      <w:r w:rsidR="00E3378D" w:rsidRPr="00E3378D">
        <w:rPr>
          <w:rFonts w:cs="Times New Roman"/>
          <w:szCs w:val="24"/>
        </w:rPr>
        <w:t xml:space="preserve">ая копия </w:t>
      </w:r>
      <w:r w:rsidR="00F47F68" w:rsidRPr="00E3378D">
        <w:rPr>
          <w:rFonts w:cs="Times New Roman"/>
          <w:szCs w:val="24"/>
        </w:rPr>
        <w:t xml:space="preserve">решения, </w:t>
      </w:r>
      <w:r w:rsidR="00E3378D" w:rsidRPr="00E3378D">
        <w:rPr>
          <w:rFonts w:cs="Times New Roman"/>
          <w:szCs w:val="24"/>
        </w:rPr>
        <w:t xml:space="preserve">направляется </w:t>
      </w:r>
      <w:r w:rsidR="00F47F68" w:rsidRPr="00E3378D">
        <w:rPr>
          <w:rFonts w:cs="Times New Roman"/>
          <w:szCs w:val="24"/>
        </w:rPr>
        <w:t>в течение 3 рабочих дней со дня принятия такого решения заказным письмом с уведомлением о вручении либо вручает</w:t>
      </w:r>
      <w:r w:rsidR="00E3378D" w:rsidRPr="00E3378D">
        <w:rPr>
          <w:rFonts w:cs="Times New Roman"/>
          <w:szCs w:val="24"/>
        </w:rPr>
        <w:t>ся</w:t>
      </w:r>
      <w:r w:rsidR="00F47F68" w:rsidRPr="00E3378D">
        <w:rPr>
          <w:rFonts w:cs="Times New Roman"/>
          <w:szCs w:val="24"/>
        </w:rPr>
        <w:t xml:space="preserve"> лично под роспись.</w:t>
      </w:r>
    </w:p>
    <w:p w:rsidR="00605462" w:rsidRPr="00E3378D" w:rsidRDefault="00F47F68" w:rsidP="00605462">
      <w:pPr>
        <w:rPr>
          <w:rFonts w:cs="Times New Roman"/>
          <w:szCs w:val="24"/>
        </w:rPr>
      </w:pPr>
      <w:r w:rsidRPr="00E3378D">
        <w:rPr>
          <w:rFonts w:cs="Times New Roman"/>
          <w:szCs w:val="24"/>
        </w:rPr>
        <w:t>2. Губернатору Санкт-Петербурга заверенн</w:t>
      </w:r>
      <w:r w:rsidR="00462EEF" w:rsidRPr="00E3378D">
        <w:rPr>
          <w:rFonts w:cs="Times New Roman"/>
          <w:szCs w:val="24"/>
        </w:rPr>
        <w:t>ая копия</w:t>
      </w:r>
      <w:r w:rsidRPr="00E3378D">
        <w:rPr>
          <w:rFonts w:cs="Times New Roman"/>
          <w:szCs w:val="24"/>
        </w:rPr>
        <w:t xml:space="preserve"> решения</w:t>
      </w:r>
      <w:r w:rsidR="00462EEF" w:rsidRPr="00E3378D">
        <w:rPr>
          <w:rFonts w:cs="Times New Roman"/>
          <w:szCs w:val="24"/>
        </w:rPr>
        <w:t xml:space="preserve"> направляется </w:t>
      </w:r>
      <w:r w:rsidR="00E3378D" w:rsidRPr="00E3378D">
        <w:rPr>
          <w:rFonts w:cs="Times New Roman"/>
          <w:szCs w:val="24"/>
        </w:rPr>
        <w:t xml:space="preserve">по почте  заказным </w:t>
      </w:r>
      <w:r w:rsidR="00462EEF" w:rsidRPr="00E3378D">
        <w:rPr>
          <w:rFonts w:cs="Times New Roman"/>
          <w:szCs w:val="24"/>
        </w:rPr>
        <w:t>письмом с уведомлением о  вручении</w:t>
      </w:r>
      <w:r w:rsidR="00D5612D" w:rsidRPr="00E3378D">
        <w:rPr>
          <w:rFonts w:cs="Times New Roman"/>
          <w:szCs w:val="24"/>
        </w:rPr>
        <w:t xml:space="preserve"> </w:t>
      </w:r>
      <w:r w:rsidR="00605462" w:rsidRPr="00E3378D">
        <w:rPr>
          <w:rFonts w:cs="Times New Roman"/>
          <w:szCs w:val="24"/>
        </w:rPr>
        <w:t>в течение 3 рабочих дней со дня его принятия.</w:t>
      </w:r>
    </w:p>
    <w:p w:rsidR="00E3378D" w:rsidRPr="00E3378D" w:rsidRDefault="00462EEF" w:rsidP="008E690B">
      <w:pPr>
        <w:rPr>
          <w:rFonts w:cs="Times New Roman"/>
          <w:szCs w:val="24"/>
        </w:rPr>
      </w:pPr>
      <w:r w:rsidRPr="00E3378D">
        <w:rPr>
          <w:rFonts w:cs="Times New Roman"/>
          <w:szCs w:val="24"/>
        </w:rPr>
        <w:t>3</w:t>
      </w:r>
      <w:r w:rsidR="00D5612D" w:rsidRPr="00E3378D">
        <w:rPr>
          <w:rFonts w:cs="Times New Roman"/>
          <w:szCs w:val="24"/>
        </w:rPr>
        <w:t xml:space="preserve">. Решение о применении меры ответственности подлежит </w:t>
      </w:r>
      <w:r w:rsidR="00E3378D" w:rsidRPr="00E3378D">
        <w:rPr>
          <w:rFonts w:cs="Times New Roman"/>
          <w:szCs w:val="24"/>
        </w:rPr>
        <w:t>опубликованию (</w:t>
      </w:r>
      <w:r w:rsidR="00D5612D" w:rsidRPr="00E3378D">
        <w:rPr>
          <w:rFonts w:cs="Times New Roman"/>
          <w:szCs w:val="24"/>
        </w:rPr>
        <w:t>обнародованию</w:t>
      </w:r>
      <w:r w:rsidR="00E3378D" w:rsidRPr="00E3378D">
        <w:rPr>
          <w:rFonts w:cs="Times New Roman"/>
          <w:szCs w:val="24"/>
        </w:rPr>
        <w:t>)</w:t>
      </w:r>
      <w:r w:rsidR="00D5612D" w:rsidRPr="00E3378D">
        <w:rPr>
          <w:rFonts w:cs="Times New Roman"/>
          <w:szCs w:val="24"/>
        </w:rPr>
        <w:t xml:space="preserve"> в порядке, предусмотренном </w:t>
      </w:r>
      <w:r w:rsidR="000D370C" w:rsidRPr="00E3378D">
        <w:rPr>
          <w:rFonts w:cs="Times New Roman"/>
          <w:szCs w:val="24"/>
          <w:lang w:bidi="ru-RU"/>
        </w:rPr>
        <w:t>Уставом внутригородского муниципального образования</w:t>
      </w:r>
      <w:proofErr w:type="gramStart"/>
      <w:r w:rsidR="000D370C" w:rsidRPr="00E3378D">
        <w:rPr>
          <w:rFonts w:cs="Times New Roman"/>
          <w:szCs w:val="24"/>
          <w:lang w:bidi="ru-RU"/>
        </w:rPr>
        <w:t xml:space="preserve"> С</w:t>
      </w:r>
      <w:proofErr w:type="gramEnd"/>
      <w:r w:rsidR="000D370C" w:rsidRPr="00E3378D">
        <w:rPr>
          <w:rFonts w:cs="Times New Roman"/>
          <w:szCs w:val="24"/>
          <w:lang w:bidi="ru-RU"/>
        </w:rPr>
        <w:t xml:space="preserve">анкт- Петербурга </w:t>
      </w:r>
      <w:r w:rsidR="000D370C" w:rsidRPr="00E3378D">
        <w:rPr>
          <w:rFonts w:cs="Times New Roman"/>
          <w:szCs w:val="24"/>
        </w:rPr>
        <w:t>муниципальный округ Купчино, в течение 5 рабочих дней со дня его принятия.</w:t>
      </w:r>
      <w:r w:rsidR="00E21CD0" w:rsidRPr="00E3378D">
        <w:rPr>
          <w:rFonts w:cs="Times New Roman"/>
          <w:szCs w:val="24"/>
        </w:rPr>
        <w:t xml:space="preserve"> </w:t>
      </w:r>
      <w:bookmarkStart w:id="0" w:name="_GoBack"/>
      <w:bookmarkEnd w:id="0"/>
    </w:p>
    <w:sectPr w:rsidR="00E3378D" w:rsidRPr="00E3378D" w:rsidSect="00D747B0">
      <w:headerReference w:type="default" r:id="rId9"/>
      <w:footerReference w:type="default" r:id="rId10"/>
      <w:pgSz w:w="11906" w:h="16838"/>
      <w:pgMar w:top="567" w:right="849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8CB" w:rsidRDefault="002D78CB">
      <w:pPr>
        <w:spacing w:line="240" w:lineRule="auto"/>
      </w:pPr>
      <w:r>
        <w:separator/>
      </w:r>
    </w:p>
  </w:endnote>
  <w:endnote w:type="continuationSeparator" w:id="0">
    <w:p w:rsidR="002D78CB" w:rsidRDefault="002D78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564790"/>
      <w:docPartObj>
        <w:docPartGallery w:val="Page Numbers (Bottom of Page)"/>
        <w:docPartUnique/>
      </w:docPartObj>
    </w:sdtPr>
    <w:sdtEndPr/>
    <w:sdtContent>
      <w:p w:rsidR="00D747B0" w:rsidRPr="00A27BA0" w:rsidRDefault="00D747B0">
        <w:pPr>
          <w:pStyle w:val="a5"/>
          <w:jc w:val="center"/>
        </w:pPr>
        <w:r w:rsidRPr="00A27BA0">
          <w:fldChar w:fldCharType="begin"/>
        </w:r>
        <w:r w:rsidRPr="00A27BA0">
          <w:instrText>PAGE   \* MERGEFORMAT</w:instrText>
        </w:r>
        <w:r w:rsidRPr="00A27BA0">
          <w:fldChar w:fldCharType="separate"/>
        </w:r>
        <w:r w:rsidR="008E690B">
          <w:rPr>
            <w:noProof/>
          </w:rPr>
          <w:t>4</w:t>
        </w:r>
        <w:r w:rsidRPr="00A27BA0">
          <w:fldChar w:fldCharType="end"/>
        </w:r>
      </w:p>
    </w:sdtContent>
  </w:sdt>
  <w:p w:rsidR="00D747B0" w:rsidRDefault="00D747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8CB" w:rsidRDefault="002D78CB">
      <w:pPr>
        <w:spacing w:line="240" w:lineRule="auto"/>
      </w:pPr>
      <w:r>
        <w:separator/>
      </w:r>
    </w:p>
  </w:footnote>
  <w:footnote w:type="continuationSeparator" w:id="0">
    <w:p w:rsidR="002D78CB" w:rsidRDefault="002D78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7B0" w:rsidRPr="003868B7" w:rsidRDefault="00D747B0" w:rsidP="00D747B0">
    <w:pPr>
      <w:pStyle w:val="a3"/>
      <w:jc w:val="right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098"/>
    <w:multiLevelType w:val="multilevel"/>
    <w:tmpl w:val="E8CA1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602AB3"/>
    <w:multiLevelType w:val="multilevel"/>
    <w:tmpl w:val="7F52D6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695D9D"/>
    <w:multiLevelType w:val="multilevel"/>
    <w:tmpl w:val="3B20A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534468"/>
    <w:multiLevelType w:val="multilevel"/>
    <w:tmpl w:val="2612D5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612C6A"/>
    <w:multiLevelType w:val="multilevel"/>
    <w:tmpl w:val="2D3A79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C257F4"/>
    <w:multiLevelType w:val="multilevel"/>
    <w:tmpl w:val="CDCE01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0770E5"/>
    <w:multiLevelType w:val="hybridMultilevel"/>
    <w:tmpl w:val="A8C4117E"/>
    <w:lvl w:ilvl="0" w:tplc="DBAACA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B0"/>
    <w:rsid w:val="00030243"/>
    <w:rsid w:val="000D370C"/>
    <w:rsid w:val="000F3DB9"/>
    <w:rsid w:val="00132D64"/>
    <w:rsid w:val="00182BAD"/>
    <w:rsid w:val="0025499D"/>
    <w:rsid w:val="002D78CB"/>
    <w:rsid w:val="00326950"/>
    <w:rsid w:val="00363403"/>
    <w:rsid w:val="00395A70"/>
    <w:rsid w:val="003C0E8F"/>
    <w:rsid w:val="00462EEF"/>
    <w:rsid w:val="004955FC"/>
    <w:rsid w:val="00502A71"/>
    <w:rsid w:val="00590D1D"/>
    <w:rsid w:val="005F3E74"/>
    <w:rsid w:val="00605462"/>
    <w:rsid w:val="006753BE"/>
    <w:rsid w:val="0067570B"/>
    <w:rsid w:val="006B3D0D"/>
    <w:rsid w:val="006B7A32"/>
    <w:rsid w:val="006C54D4"/>
    <w:rsid w:val="008272D0"/>
    <w:rsid w:val="008A043F"/>
    <w:rsid w:val="008E690B"/>
    <w:rsid w:val="008F3C63"/>
    <w:rsid w:val="0092479F"/>
    <w:rsid w:val="00987A22"/>
    <w:rsid w:val="00996C86"/>
    <w:rsid w:val="009A69A5"/>
    <w:rsid w:val="00A211C9"/>
    <w:rsid w:val="00AF3C3D"/>
    <w:rsid w:val="00AF6757"/>
    <w:rsid w:val="00B91E2D"/>
    <w:rsid w:val="00C27579"/>
    <w:rsid w:val="00D5612D"/>
    <w:rsid w:val="00D747B0"/>
    <w:rsid w:val="00D83928"/>
    <w:rsid w:val="00DC21C5"/>
    <w:rsid w:val="00E21CD0"/>
    <w:rsid w:val="00E3378D"/>
    <w:rsid w:val="00E37493"/>
    <w:rsid w:val="00E473EA"/>
    <w:rsid w:val="00EC3293"/>
    <w:rsid w:val="00F434C7"/>
    <w:rsid w:val="00F47F68"/>
    <w:rsid w:val="00F558B0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7B0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47B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47B0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D747B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47B0"/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D747B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basedOn w:val="a0"/>
    <w:link w:val="1"/>
    <w:rsid w:val="00D747B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D747B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8"/>
    <w:rsid w:val="00D747B0"/>
    <w:pPr>
      <w:widowControl w:val="0"/>
      <w:shd w:val="clear" w:color="auto" w:fill="FFFFFF"/>
      <w:spacing w:line="240" w:lineRule="auto"/>
      <w:ind w:firstLine="400"/>
      <w:jc w:val="left"/>
    </w:pPr>
    <w:rPr>
      <w:rFonts w:eastAsia="Times New Roman" w:cs="Times New Roman"/>
      <w:sz w:val="22"/>
    </w:rPr>
  </w:style>
  <w:style w:type="paragraph" w:customStyle="1" w:styleId="30">
    <w:name w:val="Заголовок №3"/>
    <w:basedOn w:val="a"/>
    <w:link w:val="3"/>
    <w:rsid w:val="00D747B0"/>
    <w:pPr>
      <w:widowControl w:val="0"/>
      <w:shd w:val="clear" w:color="auto" w:fill="FFFFFF"/>
      <w:spacing w:after="260" w:line="240" w:lineRule="auto"/>
      <w:ind w:firstLine="0"/>
      <w:jc w:val="center"/>
      <w:outlineLvl w:val="2"/>
    </w:pPr>
    <w:rPr>
      <w:rFonts w:eastAsia="Times New Roman" w:cs="Times New Roman"/>
      <w:b/>
      <w:bCs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D747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7B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8F3C63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3C63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7B0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47B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47B0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D747B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47B0"/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D747B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basedOn w:val="a0"/>
    <w:link w:val="1"/>
    <w:rsid w:val="00D747B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D747B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8"/>
    <w:rsid w:val="00D747B0"/>
    <w:pPr>
      <w:widowControl w:val="0"/>
      <w:shd w:val="clear" w:color="auto" w:fill="FFFFFF"/>
      <w:spacing w:line="240" w:lineRule="auto"/>
      <w:ind w:firstLine="400"/>
      <w:jc w:val="left"/>
    </w:pPr>
    <w:rPr>
      <w:rFonts w:eastAsia="Times New Roman" w:cs="Times New Roman"/>
      <w:sz w:val="22"/>
    </w:rPr>
  </w:style>
  <w:style w:type="paragraph" w:customStyle="1" w:styleId="30">
    <w:name w:val="Заголовок №3"/>
    <w:basedOn w:val="a"/>
    <w:link w:val="3"/>
    <w:rsid w:val="00D747B0"/>
    <w:pPr>
      <w:widowControl w:val="0"/>
      <w:shd w:val="clear" w:color="auto" w:fill="FFFFFF"/>
      <w:spacing w:after="260" w:line="240" w:lineRule="auto"/>
      <w:ind w:firstLine="0"/>
      <w:jc w:val="center"/>
      <w:outlineLvl w:val="2"/>
    </w:pPr>
    <w:rPr>
      <w:rFonts w:eastAsia="Times New Roman" w:cs="Times New Roman"/>
      <w:b/>
      <w:bCs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D747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7B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8F3C63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3C63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5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5622</TotalTime>
  <Pages>4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</dc:creator>
  <cp:lastModifiedBy>Пользователь</cp:lastModifiedBy>
  <cp:revision>8</cp:revision>
  <cp:lastPrinted>2020-02-04T12:01:00Z</cp:lastPrinted>
  <dcterms:created xsi:type="dcterms:W3CDTF">2020-01-16T14:57:00Z</dcterms:created>
  <dcterms:modified xsi:type="dcterms:W3CDTF">2020-02-04T12:01:00Z</dcterms:modified>
</cp:coreProperties>
</file>