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DD" w:rsidRPr="004953DD" w:rsidRDefault="004953DD" w:rsidP="004953D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4953DD">
        <w:rPr>
          <w:color w:val="000000"/>
          <w:sz w:val="28"/>
          <w:szCs w:val="28"/>
        </w:rPr>
        <w:t>Прокуратурой Фрунзенского района Санкт-Петербурга в подведомственном администрации Фрунзенского района Санкт-Петербурга учреждении проведена проверка соблюдения законодательства о порядке рассмотрения обращений граждан.</w:t>
      </w:r>
    </w:p>
    <w:p w:rsidR="004953DD" w:rsidRPr="004953DD" w:rsidRDefault="004953DD" w:rsidP="004953D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4953DD">
        <w:rPr>
          <w:color w:val="000000"/>
          <w:sz w:val="28"/>
          <w:szCs w:val="28"/>
        </w:rPr>
        <w:t>Установлено, что в нарушение требований действующего законодательства в ответе на одно из обращений граждан, ранее поступившего в данное учреждение, отсутствовали ответы на все поставленные заявителем вопросы.</w:t>
      </w:r>
    </w:p>
    <w:p w:rsidR="004953DD" w:rsidRPr="004953DD" w:rsidRDefault="004953DD" w:rsidP="004953D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4953DD">
        <w:rPr>
          <w:color w:val="000000"/>
          <w:sz w:val="28"/>
          <w:szCs w:val="28"/>
        </w:rPr>
        <w:t xml:space="preserve">В связи с указанными нарушениями прокуратурой района в отношении ответственного должностного лица возбуждено дело об административном правонарушении, предусмотренном ст. 5.59 </w:t>
      </w:r>
      <w:proofErr w:type="spellStart"/>
      <w:r w:rsidRPr="004953DD">
        <w:rPr>
          <w:color w:val="000000"/>
          <w:sz w:val="28"/>
          <w:szCs w:val="28"/>
        </w:rPr>
        <w:t>КоАП</w:t>
      </w:r>
      <w:proofErr w:type="spellEnd"/>
      <w:r w:rsidRPr="004953DD">
        <w:rPr>
          <w:color w:val="000000"/>
          <w:sz w:val="28"/>
          <w:szCs w:val="28"/>
        </w:rPr>
        <w:t xml:space="preserve"> РФ, которое направлено на</w:t>
      </w:r>
      <w:r>
        <w:rPr>
          <w:color w:val="000000"/>
          <w:sz w:val="28"/>
          <w:szCs w:val="28"/>
        </w:rPr>
        <w:t xml:space="preserve"> </w:t>
      </w:r>
      <w:r w:rsidRPr="004953DD">
        <w:rPr>
          <w:color w:val="000000"/>
          <w:sz w:val="28"/>
          <w:szCs w:val="28"/>
        </w:rPr>
        <w:t>рассмотрение в суд. Директору учреждения внесено представление, которое находится на рассмотрении.</w:t>
      </w:r>
    </w:p>
    <w:p w:rsidR="007037B1" w:rsidRDefault="004953DD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DD"/>
    <w:rsid w:val="00005FE3"/>
    <w:rsid w:val="004953DD"/>
    <w:rsid w:val="005A467A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2021-06-23T07:54:00Z</dcterms:created>
  <dcterms:modified xsi:type="dcterms:W3CDTF">2021-06-23T07:56:00Z</dcterms:modified>
</cp:coreProperties>
</file>