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D7" w:rsidRPr="00A906D7" w:rsidRDefault="00A906D7" w:rsidP="00A906D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06D7">
        <w:rPr>
          <w:color w:val="000000"/>
          <w:sz w:val="28"/>
          <w:szCs w:val="28"/>
        </w:rPr>
        <w:t>Мировым судьей судебного участка № 195 Санкт-Петербурга заместитель генерального директор</w:t>
      </w:r>
      <w:proofErr w:type="gramStart"/>
      <w:r w:rsidRPr="00A906D7">
        <w:rPr>
          <w:color w:val="000000"/>
          <w:sz w:val="28"/>
          <w:szCs w:val="28"/>
        </w:rPr>
        <w:t>а ООО</w:t>
      </w:r>
      <w:proofErr w:type="gramEnd"/>
      <w:r w:rsidRPr="00A906D7">
        <w:rPr>
          <w:color w:val="000000"/>
          <w:sz w:val="28"/>
          <w:szCs w:val="28"/>
        </w:rPr>
        <w:t xml:space="preserve"> «ЖКС № 2 Фрунзенского района» привлечен к административной ответственности за неисполнение законных требований прокурора.</w:t>
      </w:r>
    </w:p>
    <w:p w:rsidR="00A906D7" w:rsidRPr="00A906D7" w:rsidRDefault="00A906D7" w:rsidP="00A906D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06D7">
        <w:rPr>
          <w:color w:val="000000"/>
          <w:sz w:val="28"/>
          <w:szCs w:val="28"/>
        </w:rPr>
        <w:t>Прокуратурой Фрунзенского района Санкт-Петербурга проведена проверка ООО «</w:t>
      </w:r>
      <w:proofErr w:type="spellStart"/>
      <w:r w:rsidRPr="00A906D7">
        <w:rPr>
          <w:color w:val="000000"/>
          <w:sz w:val="28"/>
          <w:szCs w:val="28"/>
        </w:rPr>
        <w:t>Жилкомсервис</w:t>
      </w:r>
      <w:proofErr w:type="spellEnd"/>
      <w:r w:rsidRPr="00A906D7">
        <w:rPr>
          <w:color w:val="000000"/>
          <w:sz w:val="28"/>
          <w:szCs w:val="28"/>
        </w:rPr>
        <w:t xml:space="preserve"> № 2 Фрунзенского района» на предмет соблюдения требований жилищного законодательства, в </w:t>
      </w:r>
      <w:proofErr w:type="gramStart"/>
      <w:r w:rsidRPr="00A906D7">
        <w:rPr>
          <w:color w:val="000000"/>
          <w:sz w:val="28"/>
          <w:szCs w:val="28"/>
        </w:rPr>
        <w:t>ходе</w:t>
      </w:r>
      <w:proofErr w:type="gramEnd"/>
      <w:r w:rsidRPr="00A906D7">
        <w:rPr>
          <w:color w:val="000000"/>
          <w:sz w:val="28"/>
          <w:szCs w:val="28"/>
        </w:rPr>
        <w:t xml:space="preserve"> которой выявлены нарушения, требующие принятия мер прокурорского реагирования.</w:t>
      </w:r>
    </w:p>
    <w:p w:rsidR="00A906D7" w:rsidRPr="00A906D7" w:rsidRDefault="00A906D7" w:rsidP="00A906D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06D7">
        <w:rPr>
          <w:color w:val="000000"/>
          <w:sz w:val="28"/>
          <w:szCs w:val="28"/>
        </w:rPr>
        <w:t>Генеральному директор</w:t>
      </w:r>
      <w:proofErr w:type="gramStart"/>
      <w:r w:rsidRPr="00A906D7">
        <w:rPr>
          <w:color w:val="000000"/>
          <w:sz w:val="28"/>
          <w:szCs w:val="28"/>
        </w:rPr>
        <w:t>у ООО</w:t>
      </w:r>
      <w:proofErr w:type="gramEnd"/>
      <w:r w:rsidRPr="00A906D7">
        <w:rPr>
          <w:color w:val="000000"/>
          <w:sz w:val="28"/>
          <w:szCs w:val="28"/>
        </w:rPr>
        <w:t xml:space="preserve"> «</w:t>
      </w:r>
      <w:proofErr w:type="spellStart"/>
      <w:r w:rsidRPr="00A906D7">
        <w:rPr>
          <w:color w:val="000000"/>
          <w:sz w:val="28"/>
          <w:szCs w:val="28"/>
        </w:rPr>
        <w:t>Жилкомсервис</w:t>
      </w:r>
      <w:proofErr w:type="spellEnd"/>
      <w:r w:rsidRPr="00A906D7">
        <w:rPr>
          <w:color w:val="000000"/>
          <w:sz w:val="28"/>
          <w:szCs w:val="28"/>
        </w:rPr>
        <w:t xml:space="preserve"> № 2 Фрунзенского района» внесено представление об устранении нарушений жилищного законодательства.</w:t>
      </w:r>
    </w:p>
    <w:p w:rsidR="00A906D7" w:rsidRPr="00A906D7" w:rsidRDefault="00A906D7" w:rsidP="00A906D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06D7">
        <w:rPr>
          <w:color w:val="000000"/>
          <w:sz w:val="28"/>
          <w:szCs w:val="28"/>
        </w:rPr>
        <w:t>Вместе с тем, в нарушение законных требований прокурора, информация о принятых мерах по устранению выявленных нарушений в прокуратуру района представлена с нарушением установленного законом срока.</w:t>
      </w:r>
    </w:p>
    <w:p w:rsidR="00A906D7" w:rsidRPr="00A906D7" w:rsidRDefault="00A906D7" w:rsidP="00A906D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06D7">
        <w:rPr>
          <w:color w:val="000000"/>
          <w:sz w:val="28"/>
          <w:szCs w:val="28"/>
        </w:rPr>
        <w:t>По данному факту в отношении заместителя генерального директор</w:t>
      </w:r>
      <w:proofErr w:type="gramStart"/>
      <w:r w:rsidRPr="00A906D7">
        <w:rPr>
          <w:color w:val="000000"/>
          <w:sz w:val="28"/>
          <w:szCs w:val="28"/>
        </w:rPr>
        <w:t>а ООО</w:t>
      </w:r>
      <w:proofErr w:type="gramEnd"/>
      <w:r w:rsidRPr="00A906D7">
        <w:rPr>
          <w:color w:val="000000"/>
          <w:sz w:val="28"/>
          <w:szCs w:val="28"/>
        </w:rPr>
        <w:t xml:space="preserve"> «</w:t>
      </w:r>
      <w:proofErr w:type="spellStart"/>
      <w:r w:rsidRPr="00A906D7">
        <w:rPr>
          <w:color w:val="000000"/>
          <w:sz w:val="28"/>
          <w:szCs w:val="28"/>
        </w:rPr>
        <w:t>Жилкомсервис</w:t>
      </w:r>
      <w:proofErr w:type="spellEnd"/>
      <w:r w:rsidRPr="00A906D7">
        <w:rPr>
          <w:color w:val="000000"/>
          <w:sz w:val="28"/>
          <w:szCs w:val="28"/>
        </w:rPr>
        <w:t xml:space="preserve"> № 2 Фрунзенского района» вынесено постановление о возбуждении административного производства по ст. 17.7 </w:t>
      </w:r>
      <w:proofErr w:type="spellStart"/>
      <w:r w:rsidRPr="00A906D7">
        <w:rPr>
          <w:color w:val="000000"/>
          <w:sz w:val="28"/>
          <w:szCs w:val="28"/>
        </w:rPr>
        <w:t>КоАП</w:t>
      </w:r>
      <w:proofErr w:type="spellEnd"/>
      <w:r w:rsidRPr="00A906D7">
        <w:rPr>
          <w:color w:val="000000"/>
          <w:sz w:val="28"/>
          <w:szCs w:val="28"/>
        </w:rPr>
        <w:t xml:space="preserve"> РФ, которое направлено в суд на рассмотрение.</w:t>
      </w:r>
    </w:p>
    <w:p w:rsidR="00A906D7" w:rsidRPr="00A906D7" w:rsidRDefault="00A906D7" w:rsidP="00A906D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06D7">
        <w:rPr>
          <w:color w:val="000000"/>
          <w:sz w:val="28"/>
          <w:szCs w:val="28"/>
        </w:rPr>
        <w:t xml:space="preserve">По результатам рассмотрения дела об административном правонарушении виновный руководитель привлечен к административной ответственности по ст. 17.7 </w:t>
      </w:r>
      <w:proofErr w:type="spellStart"/>
      <w:r w:rsidRPr="00A906D7">
        <w:rPr>
          <w:color w:val="000000"/>
          <w:sz w:val="28"/>
          <w:szCs w:val="28"/>
        </w:rPr>
        <w:t>КоАП</w:t>
      </w:r>
      <w:proofErr w:type="spellEnd"/>
      <w:r w:rsidRPr="00A906D7">
        <w:rPr>
          <w:color w:val="000000"/>
          <w:sz w:val="28"/>
          <w:szCs w:val="28"/>
        </w:rPr>
        <w:t xml:space="preserve"> РФ, с назначением административного наказания в виде штрафа в</w:t>
      </w:r>
      <w:r>
        <w:rPr>
          <w:color w:val="000000"/>
          <w:sz w:val="28"/>
          <w:szCs w:val="28"/>
        </w:rPr>
        <w:t xml:space="preserve"> </w:t>
      </w:r>
      <w:r w:rsidRPr="00A906D7">
        <w:rPr>
          <w:color w:val="000000"/>
          <w:sz w:val="28"/>
          <w:szCs w:val="28"/>
        </w:rPr>
        <w:t>размере 2 000 рублей.</w:t>
      </w:r>
    </w:p>
    <w:p w:rsidR="007037B1" w:rsidRPr="00A906D7" w:rsidRDefault="00A906D7" w:rsidP="00A90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A906D7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6D7"/>
    <w:rsid w:val="00005FE3"/>
    <w:rsid w:val="005A467A"/>
    <w:rsid w:val="00A906D7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2021-06-23T10:01:00Z</dcterms:created>
  <dcterms:modified xsi:type="dcterms:W3CDTF">2021-06-23T10:02:00Z</dcterms:modified>
</cp:coreProperties>
</file>