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1F" w:rsidRPr="006F1755" w:rsidRDefault="007315F5" w:rsidP="00D7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55">
        <w:rPr>
          <w:rFonts w:ascii="Times New Roman" w:hAnsi="Times New Roman" w:cs="Times New Roman"/>
          <w:b/>
          <w:sz w:val="28"/>
          <w:szCs w:val="28"/>
        </w:rPr>
        <w:t>Доступ к береговой полосе – право, а не привилегия!</w:t>
      </w:r>
    </w:p>
    <w:p w:rsidR="00486C1F" w:rsidRPr="006F1755" w:rsidRDefault="00486C1F" w:rsidP="006F1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5F5" w:rsidRDefault="00DC5971" w:rsidP="006F1755">
      <w:pPr>
        <w:pStyle w:val="ConsPlusNormal"/>
        <w:ind w:firstLine="709"/>
        <w:jc w:val="both"/>
        <w:rPr>
          <w:rFonts w:eastAsia="Calibri"/>
        </w:rPr>
      </w:pPr>
      <w:r>
        <w:t>С</w:t>
      </w:r>
      <w:r w:rsidRPr="002C7EF9">
        <w:t>т</w:t>
      </w:r>
      <w:r>
        <w:t xml:space="preserve">атьей </w:t>
      </w:r>
      <w:r w:rsidRPr="002C7EF9">
        <w:t xml:space="preserve">6 Водного кодекса Российской Федерации </w:t>
      </w:r>
      <w:r w:rsidR="007315F5" w:rsidRPr="006F1755">
        <w:t>установлено, что к</w:t>
      </w:r>
      <w:r w:rsidR="007315F5" w:rsidRPr="006F1755">
        <w:rPr>
          <w:rFonts w:eastAsia="Calibri"/>
        </w:rPr>
        <w:t>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6F1755" w:rsidRPr="006F1755" w:rsidRDefault="006F1755" w:rsidP="006F1755">
      <w:pPr>
        <w:pStyle w:val="ConsPlusNormal"/>
        <w:ind w:firstLine="709"/>
        <w:jc w:val="both"/>
        <w:rPr>
          <w:rFonts w:eastAsia="Calibri"/>
        </w:rPr>
      </w:pPr>
      <w:r w:rsidRPr="006F1755">
        <w:rPr>
          <w:rFonts w:eastAsia="Calibri"/>
        </w:rPr>
        <w:t>П</w:t>
      </w:r>
      <w:r w:rsidR="007315F5" w:rsidRPr="006F1755">
        <w:rPr>
          <w:rFonts w:eastAsia="Calibri"/>
        </w:rPr>
        <w:t xml:space="preserve">олоса земли вдоль водного объекта предназначается для общего пользования, </w:t>
      </w:r>
      <w:r w:rsidRPr="006F1755">
        <w:rPr>
          <w:rFonts w:eastAsia="Calibri"/>
        </w:rPr>
        <w:t xml:space="preserve">в связи </w:t>
      </w:r>
      <w:proofErr w:type="gramStart"/>
      <w:r w:rsidRPr="006F1755">
        <w:rPr>
          <w:rFonts w:eastAsia="Calibri"/>
        </w:rPr>
        <w:t>с</w:t>
      </w:r>
      <w:proofErr w:type="gramEnd"/>
      <w:r w:rsidRPr="006F1755">
        <w:rPr>
          <w:rFonts w:eastAsia="Calibri"/>
        </w:rPr>
        <w:t xml:space="preserve"> чем к</w:t>
      </w:r>
      <w:r w:rsidR="007315F5" w:rsidRPr="006F1755">
        <w:rPr>
          <w:rFonts w:eastAsia="Calibri"/>
        </w:rPr>
        <w:t xml:space="preserve">аждый гражданин </w:t>
      </w:r>
      <w:r w:rsidR="00DC5971">
        <w:rPr>
          <w:rFonts w:eastAsia="Calibri"/>
        </w:rPr>
        <w:t>может</w:t>
      </w:r>
      <w:r w:rsidR="007315F5" w:rsidRPr="006F1755">
        <w:rPr>
          <w:rFonts w:eastAsia="Calibri"/>
        </w:rPr>
        <w:t xml:space="preserve"> пользоваться береговой полосой для передвижения и пребывания около </w:t>
      </w:r>
      <w:r w:rsidRPr="006F1755">
        <w:rPr>
          <w:rFonts w:eastAsia="Calibri"/>
        </w:rPr>
        <w:t>воды</w:t>
      </w:r>
      <w:r w:rsidR="007315F5" w:rsidRPr="006F1755">
        <w:rPr>
          <w:rFonts w:eastAsia="Calibri"/>
        </w:rPr>
        <w:t xml:space="preserve">, в том числе для осуществления любительского и спортивного рыболовства </w:t>
      </w:r>
      <w:r w:rsidRPr="006F1755">
        <w:rPr>
          <w:rFonts w:eastAsia="Calibri"/>
        </w:rPr>
        <w:t>и причаливания плавучих средств.</w:t>
      </w:r>
    </w:p>
    <w:p w:rsidR="006F1755" w:rsidRPr="006F1755" w:rsidRDefault="006F1755" w:rsidP="006F1755">
      <w:pPr>
        <w:pStyle w:val="ConsPlusNormal"/>
        <w:ind w:firstLine="709"/>
        <w:jc w:val="both"/>
        <w:rPr>
          <w:rFonts w:eastAsia="Calibri"/>
        </w:rPr>
      </w:pPr>
      <w:r w:rsidRPr="006F1755">
        <w:rPr>
          <w:rFonts w:eastAsia="Calibri"/>
        </w:rPr>
        <w:t xml:space="preserve">Данное право не зависит от статуса земельного участка, </w:t>
      </w:r>
      <w:r w:rsidR="0014305D">
        <w:rPr>
          <w:rFonts w:eastAsia="Calibri"/>
        </w:rPr>
        <w:t>п</w:t>
      </w:r>
      <w:r w:rsidRPr="006F1755">
        <w:rPr>
          <w:rFonts w:eastAsia="Calibri"/>
        </w:rPr>
        <w:t>римыкающего к водоему.</w:t>
      </w:r>
    </w:p>
    <w:p w:rsidR="002806CD" w:rsidRPr="006F1755" w:rsidRDefault="00DC5971" w:rsidP="006F1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</w:t>
      </w:r>
      <w:r w:rsidR="006F1755" w:rsidRPr="006F1755">
        <w:rPr>
          <w:rFonts w:ascii="Times New Roman" w:hAnsi="Times New Roman" w:cs="Times New Roman"/>
          <w:sz w:val="28"/>
          <w:szCs w:val="28"/>
        </w:rPr>
        <w:t>азмещение ограждений,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иных объектов, 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препятствующих проходу по береговой полосе,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2806CD" w:rsidRPr="006F175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806CD" w:rsidRPr="006F1755">
        <w:rPr>
          <w:rFonts w:ascii="Times New Roman" w:hAnsi="Times New Roman" w:cs="Times New Roman"/>
          <w:sz w:val="28"/>
          <w:szCs w:val="28"/>
        </w:rPr>
        <w:t xml:space="preserve"> ответственность по </w:t>
      </w:r>
      <w:r w:rsidR="006F1755" w:rsidRPr="006F1755">
        <w:rPr>
          <w:rFonts w:ascii="Times New Roman" w:hAnsi="Times New Roman" w:cs="Times New Roman"/>
          <w:b/>
          <w:sz w:val="28"/>
          <w:szCs w:val="28"/>
        </w:rPr>
        <w:t>ст. 8.12.1</w:t>
      </w:r>
      <w:r w:rsidR="002806CD" w:rsidRPr="006F1755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="002806CD" w:rsidRPr="006F1755">
        <w:rPr>
          <w:rFonts w:ascii="Times New Roman" w:hAnsi="Times New Roman" w:cs="Times New Roman"/>
          <w:sz w:val="28"/>
          <w:szCs w:val="28"/>
        </w:rPr>
        <w:t xml:space="preserve"> с назначением штрафа </w:t>
      </w:r>
      <w:r w:rsidR="006F1755" w:rsidRPr="006F1755">
        <w:rPr>
          <w:rFonts w:ascii="Times New Roman" w:hAnsi="Times New Roman" w:cs="Times New Roman"/>
          <w:sz w:val="28"/>
          <w:szCs w:val="28"/>
        </w:rPr>
        <w:t>для физических лиц – до 5</w:t>
      </w:r>
      <w:r w:rsidR="0076666F" w:rsidRPr="006F1755">
        <w:rPr>
          <w:rFonts w:ascii="Times New Roman" w:hAnsi="Times New Roman" w:cs="Times New Roman"/>
          <w:sz w:val="28"/>
          <w:szCs w:val="28"/>
        </w:rPr>
        <w:t xml:space="preserve"> 000 рублей; для индивидуальных предпринимателей – до </w:t>
      </w:r>
      <w:r w:rsidR="006F1755" w:rsidRPr="006F1755">
        <w:rPr>
          <w:rFonts w:ascii="Times New Roman" w:hAnsi="Times New Roman" w:cs="Times New Roman"/>
          <w:sz w:val="28"/>
          <w:szCs w:val="28"/>
        </w:rPr>
        <w:t>5</w:t>
      </w:r>
      <w:r w:rsidR="0076666F" w:rsidRPr="006F1755">
        <w:rPr>
          <w:rFonts w:ascii="Times New Roman" w:hAnsi="Times New Roman" w:cs="Times New Roman"/>
          <w:sz w:val="28"/>
          <w:szCs w:val="28"/>
        </w:rPr>
        <w:t>0 000 рублей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 или административным приостановлением деятельности на срок до 90 суток</w:t>
      </w:r>
      <w:r w:rsidR="00AF17FF" w:rsidRPr="00AF17FF">
        <w:rPr>
          <w:rFonts w:ascii="Times New Roman" w:hAnsi="Times New Roman" w:cs="Times New Roman"/>
          <w:sz w:val="28"/>
          <w:szCs w:val="28"/>
        </w:rPr>
        <w:t>;</w:t>
      </w:r>
      <w:r w:rsidR="0076666F" w:rsidRPr="006F1755">
        <w:rPr>
          <w:rFonts w:ascii="Times New Roman" w:hAnsi="Times New Roman" w:cs="Times New Roman"/>
          <w:sz w:val="28"/>
          <w:szCs w:val="28"/>
        </w:rPr>
        <w:t xml:space="preserve"> для юридических лиц – </w:t>
      </w:r>
      <w:r w:rsidR="002806CD" w:rsidRPr="006F1755">
        <w:rPr>
          <w:rFonts w:ascii="Times New Roman" w:hAnsi="Times New Roman" w:cs="Times New Roman"/>
          <w:sz w:val="28"/>
          <w:szCs w:val="28"/>
        </w:rPr>
        <w:t>до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 3</w:t>
      </w:r>
      <w:r w:rsidR="002806CD" w:rsidRPr="006F1755">
        <w:rPr>
          <w:rFonts w:ascii="Times New Roman" w:hAnsi="Times New Roman" w:cs="Times New Roman"/>
          <w:sz w:val="28"/>
          <w:szCs w:val="28"/>
        </w:rPr>
        <w:t>00 000 рублей или административным приостановлением деятельности на срок до 90 суток.</w:t>
      </w:r>
    </w:p>
    <w:p w:rsidR="00CE76A5" w:rsidRPr="00DC5971" w:rsidRDefault="002806CD" w:rsidP="006F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971">
        <w:rPr>
          <w:rFonts w:ascii="Times New Roman" w:hAnsi="Times New Roman" w:cs="Times New Roman"/>
          <w:sz w:val="28"/>
          <w:szCs w:val="28"/>
          <w:u w:val="single"/>
        </w:rPr>
        <w:t xml:space="preserve">В связи с </w:t>
      </w:r>
      <w:proofErr w:type="gramStart"/>
      <w:r w:rsidRPr="00DC5971">
        <w:rPr>
          <w:rFonts w:ascii="Times New Roman" w:hAnsi="Times New Roman" w:cs="Times New Roman"/>
          <w:sz w:val="28"/>
          <w:szCs w:val="28"/>
          <w:u w:val="single"/>
        </w:rPr>
        <w:t>вышеизложенным</w:t>
      </w:r>
      <w:proofErr w:type="gramEnd"/>
      <w:r w:rsidRPr="00DC5971">
        <w:rPr>
          <w:rFonts w:ascii="Times New Roman" w:hAnsi="Times New Roman" w:cs="Times New Roman"/>
          <w:sz w:val="28"/>
          <w:szCs w:val="28"/>
          <w:u w:val="single"/>
        </w:rPr>
        <w:t xml:space="preserve">, природоохранная прокуратура </w:t>
      </w:r>
      <w:r w:rsidR="00917663" w:rsidRPr="00DC5971">
        <w:rPr>
          <w:rFonts w:ascii="Times New Roman" w:hAnsi="Times New Roman" w:cs="Times New Roman"/>
          <w:sz w:val="28"/>
          <w:szCs w:val="28"/>
          <w:u w:val="single"/>
        </w:rPr>
        <w:br/>
      </w:r>
      <w:r w:rsidRPr="00DC5971">
        <w:rPr>
          <w:rFonts w:ascii="Times New Roman" w:hAnsi="Times New Roman" w:cs="Times New Roman"/>
          <w:sz w:val="28"/>
          <w:szCs w:val="28"/>
          <w:u w:val="single"/>
        </w:rPr>
        <w:t xml:space="preserve">г. Санкт-Петербурга напоминает о необходимости </w:t>
      </w:r>
      <w:r w:rsidR="00486C1F" w:rsidRPr="00DC5971">
        <w:rPr>
          <w:rFonts w:ascii="Times New Roman" w:hAnsi="Times New Roman" w:cs="Times New Roman"/>
          <w:sz w:val="28"/>
          <w:szCs w:val="28"/>
          <w:u w:val="single"/>
        </w:rPr>
        <w:t xml:space="preserve">соблюдения требований закона при размещении </w:t>
      </w:r>
      <w:r w:rsidR="00DC5971" w:rsidRPr="00DC5971">
        <w:rPr>
          <w:rFonts w:ascii="Times New Roman" w:hAnsi="Times New Roman" w:cs="Times New Roman"/>
          <w:sz w:val="28"/>
          <w:szCs w:val="28"/>
          <w:u w:val="single"/>
        </w:rPr>
        <w:t>сооружений и недопустимости нарушения прав граждан на свободный проход по береговой полосе</w:t>
      </w:r>
      <w:r w:rsidR="00486C1F" w:rsidRPr="00DC59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1755" w:rsidRPr="006F1755" w:rsidRDefault="006F1755" w:rsidP="006F17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ограничения доступа к береговой полосе </w:t>
      </w:r>
      <w:r w:rsidR="00AF17FF">
        <w:rPr>
          <w:rFonts w:ascii="Times New Roman" w:hAnsi="Times New Roman" w:cs="Times New Roman"/>
          <w:color w:val="000000"/>
          <w:sz w:val="28"/>
          <w:szCs w:val="28"/>
        </w:rPr>
        <w:t>водных объектов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обращаться </w:t>
      </w:r>
      <w:r w:rsidR="00DC5971"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C5971" w:rsidRPr="006F1755">
        <w:rPr>
          <w:rFonts w:ascii="Times New Roman" w:hAnsi="Times New Roman" w:cs="Times New Roman"/>
          <w:sz w:val="28"/>
          <w:szCs w:val="28"/>
        </w:rPr>
        <w:t>Северо-Западное межрегиональное управление Росприроднадзора по адресу: г. Санкт-Петербург, Литейный пр., д. 39 или в разделе «Приём обращений» на сайте Управления (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C5971" w:rsidRPr="00DC59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="00DC5971" w:rsidRPr="00DC59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C5971" w:rsidRPr="00DC59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5971" w:rsidRPr="00DC5971">
        <w:rPr>
          <w:rFonts w:ascii="Times New Roman" w:hAnsi="Times New Roman" w:cs="Times New Roman"/>
          <w:sz w:val="28"/>
          <w:szCs w:val="28"/>
        </w:rPr>
        <w:t>/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="00DC5971" w:rsidRPr="00DC5971">
        <w:rPr>
          <w:rFonts w:ascii="Times New Roman" w:hAnsi="Times New Roman" w:cs="Times New Roman"/>
          <w:sz w:val="28"/>
          <w:szCs w:val="28"/>
        </w:rPr>
        <w:t>/</w:t>
      </w:r>
      <w:r w:rsidR="00DC5971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в Комитет по природопользованию, охране окружающей среды и обеспечению экологической безопасности Санкт-Петербурга по адресу:</w:t>
      </w:r>
      <w:proofErr w:type="gramEnd"/>
      <w:r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г. Санкт-Петербург, ул. Чайковского, д.20, лит. В или в разделе «Электронная приемная» на официальном сайте Администрации Санкт-Петербурга (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6E4C" w:rsidRPr="006F1755" w:rsidRDefault="00976E4C" w:rsidP="006F175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4C" w:rsidRPr="006F1755" w:rsidRDefault="00976E4C" w:rsidP="006F175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4C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1755">
        <w:rPr>
          <w:rFonts w:ascii="Times New Roman" w:hAnsi="Times New Roman" w:cs="Times New Roman"/>
          <w:i/>
          <w:sz w:val="28"/>
          <w:szCs w:val="28"/>
        </w:rPr>
        <w:t xml:space="preserve">Помощник природоохранного </w:t>
      </w:r>
    </w:p>
    <w:p w:rsidR="00976E4C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1755">
        <w:rPr>
          <w:rFonts w:ascii="Times New Roman" w:hAnsi="Times New Roman" w:cs="Times New Roman"/>
          <w:i/>
          <w:sz w:val="28"/>
          <w:szCs w:val="28"/>
        </w:rPr>
        <w:t>прокурора г. Санкт-Петербурга</w:t>
      </w:r>
    </w:p>
    <w:p w:rsidR="00976E4C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15F5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1755">
        <w:rPr>
          <w:rFonts w:ascii="Times New Roman" w:hAnsi="Times New Roman" w:cs="Times New Roman"/>
          <w:i/>
          <w:sz w:val="28"/>
          <w:szCs w:val="28"/>
        </w:rPr>
        <w:t>Калядин С.О.</w:t>
      </w:r>
    </w:p>
    <w:sectPr w:rsidR="007315F5" w:rsidRPr="006F1755" w:rsidSect="00AF17F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C8" w:rsidRDefault="007E01C8" w:rsidP="00B634A0">
      <w:pPr>
        <w:spacing w:after="0" w:line="240" w:lineRule="auto"/>
      </w:pPr>
      <w:r>
        <w:separator/>
      </w:r>
    </w:p>
  </w:endnote>
  <w:endnote w:type="continuationSeparator" w:id="0">
    <w:p w:rsidR="007E01C8" w:rsidRDefault="007E01C8" w:rsidP="00B6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C8" w:rsidRDefault="007E01C8" w:rsidP="00B634A0">
      <w:pPr>
        <w:spacing w:after="0" w:line="240" w:lineRule="auto"/>
      </w:pPr>
      <w:r>
        <w:separator/>
      </w:r>
    </w:p>
  </w:footnote>
  <w:footnote w:type="continuationSeparator" w:id="0">
    <w:p w:rsidR="007E01C8" w:rsidRDefault="007E01C8" w:rsidP="00B6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7"/>
    <w:rsid w:val="00077461"/>
    <w:rsid w:val="000A0806"/>
    <w:rsid w:val="000D2D67"/>
    <w:rsid w:val="0014305D"/>
    <w:rsid w:val="00197442"/>
    <w:rsid w:val="001C1B36"/>
    <w:rsid w:val="00277E26"/>
    <w:rsid w:val="002806CD"/>
    <w:rsid w:val="002A441A"/>
    <w:rsid w:val="00486C1F"/>
    <w:rsid w:val="00492287"/>
    <w:rsid w:val="00532910"/>
    <w:rsid w:val="006626C1"/>
    <w:rsid w:val="006F1755"/>
    <w:rsid w:val="007315F5"/>
    <w:rsid w:val="0076666F"/>
    <w:rsid w:val="007E01C8"/>
    <w:rsid w:val="007F2511"/>
    <w:rsid w:val="009151B9"/>
    <w:rsid w:val="00917663"/>
    <w:rsid w:val="00976E4C"/>
    <w:rsid w:val="009B5CAB"/>
    <w:rsid w:val="00AF17FF"/>
    <w:rsid w:val="00B634A0"/>
    <w:rsid w:val="00CD4D57"/>
    <w:rsid w:val="00CE76A5"/>
    <w:rsid w:val="00D63792"/>
    <w:rsid w:val="00D70882"/>
    <w:rsid w:val="00DC5971"/>
    <w:rsid w:val="00E343DF"/>
    <w:rsid w:val="00E65C17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A0"/>
  </w:style>
  <w:style w:type="paragraph" w:styleId="a5">
    <w:name w:val="footer"/>
    <w:basedOn w:val="a"/>
    <w:link w:val="a6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A0"/>
  </w:style>
  <w:style w:type="paragraph" w:customStyle="1" w:styleId="ConsPlusNormal">
    <w:name w:val="ConsPlusNormal"/>
    <w:rsid w:val="0073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C5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A0"/>
  </w:style>
  <w:style w:type="paragraph" w:styleId="a5">
    <w:name w:val="footer"/>
    <w:basedOn w:val="a"/>
    <w:link w:val="a6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A0"/>
  </w:style>
  <w:style w:type="paragraph" w:customStyle="1" w:styleId="ConsPlusNormal">
    <w:name w:val="ConsPlusNormal"/>
    <w:rsid w:val="0073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C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Лазаридис Ники Ф.</cp:lastModifiedBy>
  <cp:revision>2</cp:revision>
  <cp:lastPrinted>2021-07-28T06:44:00Z</cp:lastPrinted>
  <dcterms:created xsi:type="dcterms:W3CDTF">2021-07-28T07:39:00Z</dcterms:created>
  <dcterms:modified xsi:type="dcterms:W3CDTF">2021-07-28T07:39:00Z</dcterms:modified>
</cp:coreProperties>
</file>